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D0D" w:rsidRDefault="00924D0D" w:rsidP="000D1B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Отчет о результатах </w:t>
      </w:r>
      <w:proofErr w:type="spellStart"/>
      <w:r w:rsidRPr="00747B4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самообследования</w:t>
      </w:r>
      <w:proofErr w:type="spellEnd"/>
      <w:r w:rsidRPr="00747B4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47B47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  <w:r w:rsidRPr="00747B47">
        <w:rPr>
          <w:rFonts w:ascii="Times New Roman" w:hAnsi="Times New Roman" w:cs="Times New Roman"/>
          <w:sz w:val="24"/>
          <w:szCs w:val="24"/>
        </w:rPr>
        <w:br/>
        <w:t>«</w:t>
      </w:r>
      <w:proofErr w:type="spellStart"/>
      <w:r w:rsidR="00FF6B09" w:rsidRPr="00747B47">
        <w:rPr>
          <w:rFonts w:ascii="Times New Roman" w:hAnsi="Times New Roman" w:cs="Times New Roman"/>
          <w:sz w:val="24"/>
          <w:szCs w:val="24"/>
        </w:rPr>
        <w:t>Большекокузская</w:t>
      </w:r>
      <w:proofErr w:type="spellEnd"/>
      <w:r w:rsidR="00FF6B09" w:rsidRPr="00747B4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747B47">
        <w:rPr>
          <w:rFonts w:ascii="Times New Roman" w:hAnsi="Times New Roman" w:cs="Times New Roman"/>
          <w:sz w:val="24"/>
          <w:szCs w:val="24"/>
        </w:rPr>
        <w:t>» </w:t>
      </w:r>
      <w:proofErr w:type="spellStart"/>
      <w:r w:rsidR="00C17503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C175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bookmarkStart w:id="0" w:name="_GoBack"/>
      <w:bookmarkEnd w:id="0"/>
      <w:r w:rsidRPr="00747B47">
        <w:rPr>
          <w:rFonts w:ascii="Times New Roman" w:hAnsi="Times New Roman" w:cs="Times New Roman"/>
          <w:sz w:val="24"/>
          <w:szCs w:val="24"/>
        </w:rPr>
        <w:t>за 2021 год</w:t>
      </w:r>
    </w:p>
    <w:p w:rsidR="000D1B24" w:rsidRPr="000D1B24" w:rsidRDefault="000D1B24" w:rsidP="000D1B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сведения об образовательной организации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45"/>
        <w:gridCol w:w="6201"/>
      </w:tblGrid>
      <w:tr w:rsidR="00924D0D" w:rsidRPr="00747B47" w:rsidTr="00511180">
        <w:trPr>
          <w:trHeight w:val="881"/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>Большекокузская</w:t>
            </w:r>
            <w:proofErr w:type="spellEnd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(МБОУ </w:t>
            </w:r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>Большекокузская</w:t>
            </w:r>
            <w:proofErr w:type="spellEnd"/>
            <w:r w:rsidR="00FF6B09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FF6B09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Сунгатуллина</w:t>
            </w:r>
            <w:proofErr w:type="spell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Минзакировна</w:t>
            </w:r>
            <w:proofErr w:type="spellEnd"/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FF6B09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422354, РТ,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Большие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Кокузы</w:t>
            </w:r>
            <w:proofErr w:type="spell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кольная</w:t>
            </w:r>
            <w:proofErr w:type="spell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, д.3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FF6B09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FF6B09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8(843)7631242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322A0E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kokuzi@mail.ru</w:t>
              </w:r>
            </w:hyperlink>
            <w:r w:rsidR="00037232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2A53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A53" w:rsidRPr="00747B47" w:rsidRDefault="006E2A53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сайта ОУ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A53" w:rsidRPr="00747B47" w:rsidRDefault="00322A0E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https</w:t>
              </w:r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://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edu</w:t>
              </w:r>
              <w:proofErr w:type="spellEnd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.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tatar</w:t>
              </w:r>
              <w:proofErr w:type="spellEnd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.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ru</w:t>
              </w:r>
              <w:proofErr w:type="spellEnd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/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apastovo</w:t>
              </w:r>
              <w:proofErr w:type="spellEnd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/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kokuzi</w:t>
              </w:r>
              <w:proofErr w:type="spellEnd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/</w:t>
              </w:r>
              <w:proofErr w:type="spellStart"/>
              <w:r w:rsidR="00037232" w:rsidRPr="00747B4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sch</w:t>
              </w:r>
              <w:proofErr w:type="spellEnd"/>
            </w:hyperlink>
            <w:r w:rsidR="00037232" w:rsidRPr="00747B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05741" w:rsidRPr="00747B47" w:rsidRDefault="00505741" w:rsidP="00957C7D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МКУ «Отдел образования исполнительного комитета </w:t>
            </w:r>
            <w:proofErr w:type="spellStart"/>
            <w:r w:rsidRPr="00747B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747B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924D0D" w:rsidRPr="00747B47" w:rsidRDefault="00505741" w:rsidP="00957C7D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Татарстан»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505741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образования организации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505741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1973г.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от </w:t>
            </w:r>
            <w:r w:rsidR="00505741" w:rsidRPr="00747B4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05741" w:rsidRPr="00747B47">
              <w:rPr>
                <w:rFonts w:ascii="Times New Roman" w:hAnsi="Times New Roman" w:cs="Times New Roman"/>
                <w:sz w:val="24"/>
                <w:szCs w:val="24"/>
              </w:rPr>
              <w:t>7.2015 № 6942, серия 16 Л 01 № 0002842</w:t>
            </w:r>
          </w:p>
        </w:tc>
      </w:tr>
      <w:tr w:rsidR="00924D0D" w:rsidRPr="00747B47" w:rsidTr="00511180">
        <w:trPr>
          <w:jc w:val="center"/>
        </w:trPr>
        <w:tc>
          <w:tcPr>
            <w:tcW w:w="33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Свидетельство о государственной аккредитации</w:t>
            </w:r>
          </w:p>
        </w:tc>
        <w:tc>
          <w:tcPr>
            <w:tcW w:w="61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505741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от 26.10</w:t>
            </w:r>
            <w:r w:rsidR="00924D0D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.2015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№ 3173, серия 16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 А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01 № 000352</w:t>
            </w:r>
            <w:r w:rsidR="00BA0BF8" w:rsidRPr="00747B47">
              <w:rPr>
                <w:rFonts w:ascii="Times New Roman" w:hAnsi="Times New Roman" w:cs="Times New Roman"/>
                <w:sz w:val="24"/>
                <w:szCs w:val="24"/>
              </w:rPr>
              <w:t>; срок действия: до 25 ию</w:t>
            </w:r>
            <w:r w:rsidR="00924D0D" w:rsidRPr="00747B47">
              <w:rPr>
                <w:rFonts w:ascii="Times New Roman" w:hAnsi="Times New Roman" w:cs="Times New Roman"/>
                <w:sz w:val="24"/>
                <w:szCs w:val="24"/>
              </w:rPr>
              <w:t>ля 202</w:t>
            </w:r>
            <w:r w:rsidR="00BA0BF8"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4D0D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957C7D" w:rsidRPr="00747B47" w:rsidRDefault="00957C7D" w:rsidP="00924D0D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511180" w:rsidRPr="00747B47" w:rsidRDefault="00511180" w:rsidP="00924D0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  <w:r w:rsidRPr="00747B4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Большекокузская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gramStart"/>
      <w:r w:rsidRPr="00747B47">
        <w:rPr>
          <w:rFonts w:ascii="Times New Roman" w:hAnsi="Times New Roman" w:cs="Times New Roman"/>
          <w:sz w:val="24"/>
          <w:szCs w:val="24"/>
        </w:rPr>
        <w:t>расположена</w:t>
      </w:r>
      <w:proofErr w:type="gramEnd"/>
      <w:r w:rsidRPr="00747B47">
        <w:rPr>
          <w:rFonts w:ascii="Times New Roman" w:hAnsi="Times New Roman" w:cs="Times New Roman"/>
          <w:sz w:val="24"/>
          <w:szCs w:val="24"/>
        </w:rPr>
        <w:t xml:space="preserve"> в селе Большие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Кокузы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>, в школе учатся дети из 7 населенных пунктов. Осуществляется подвоз учащихся из 6 населенных пунктов (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Бурнашево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Азимово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Яс</w:t>
      </w:r>
      <w:proofErr w:type="gramStart"/>
      <w:r w:rsidRPr="00747B47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747B47">
        <w:rPr>
          <w:rFonts w:ascii="Times New Roman" w:hAnsi="Times New Roman" w:cs="Times New Roman"/>
          <w:sz w:val="24"/>
          <w:szCs w:val="24"/>
        </w:rPr>
        <w:t>арышево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Чуру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Барышево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Шонгуты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, Малые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Кокузы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>)</w:t>
      </w:r>
      <w:r w:rsidR="00136CB9" w:rsidRPr="00747B47">
        <w:rPr>
          <w:rFonts w:ascii="Times New Roman" w:hAnsi="Times New Roman" w:cs="Times New Roman"/>
          <w:sz w:val="24"/>
          <w:szCs w:val="24"/>
        </w:rPr>
        <w:t xml:space="preserve">. Количество учащихся из села </w:t>
      </w:r>
      <w:proofErr w:type="spellStart"/>
      <w:r w:rsidR="00136CB9" w:rsidRPr="00747B47">
        <w:rPr>
          <w:rFonts w:ascii="Times New Roman" w:hAnsi="Times New Roman" w:cs="Times New Roman"/>
          <w:sz w:val="24"/>
          <w:szCs w:val="24"/>
        </w:rPr>
        <w:t>Б.Кокузы</w:t>
      </w:r>
      <w:proofErr w:type="spellEnd"/>
      <w:r w:rsidR="00136CB9" w:rsidRPr="00747B47">
        <w:rPr>
          <w:rFonts w:ascii="Times New Roman" w:hAnsi="Times New Roman" w:cs="Times New Roman"/>
          <w:sz w:val="24"/>
          <w:szCs w:val="24"/>
        </w:rPr>
        <w:t xml:space="preserve"> – 19 человек, подвоз – 33 человека.</w:t>
      </w:r>
    </w:p>
    <w:p w:rsidR="00924D0D" w:rsidRPr="00747B47" w:rsidRDefault="00924D0D" w:rsidP="00511180">
      <w:p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Основным видом деятельности Школы является реализация общеобразовательных программ начального общего, основного общего и среднего общего образования. Также Школа реализует образовательные программы доп</w:t>
      </w:r>
      <w:r w:rsidR="00511180" w:rsidRPr="00747B47">
        <w:rPr>
          <w:rFonts w:ascii="Times New Roman" w:hAnsi="Times New Roman" w:cs="Times New Roman"/>
          <w:sz w:val="24"/>
          <w:szCs w:val="24"/>
        </w:rPr>
        <w:t>олнительного образования детей</w:t>
      </w:r>
      <w:r w:rsidRPr="00747B47">
        <w:rPr>
          <w:rFonts w:ascii="Times New Roman" w:hAnsi="Times New Roman" w:cs="Times New Roman"/>
          <w:sz w:val="24"/>
          <w:szCs w:val="24"/>
        </w:rPr>
        <w:t>.</w:t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 Оценка образовательной деятельности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Образовательная деятельность в Школе организуется в соответствии с </w:t>
      </w:r>
      <w:hyperlink r:id="rId8" w:anchor="/document/99/902389617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Федеральным законом от 29.12.2012 № 273-ФЗ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«Об образовании в Российской Федерации», ФГОС начального общего, основного общего и среднего общего образования, основными образовательными программами</w:t>
      </w:r>
      <w:proofErr w:type="gramStart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proofErr w:type="gramEnd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</w:t>
      </w:r>
      <w:proofErr w:type="gramEnd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окальными нормативными актами Школы.</w:t>
      </w:r>
    </w:p>
    <w:p w:rsidR="00136CB9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 01.01.2021 года Школа функционирует в соответствии с требованиями </w:t>
      </w:r>
      <w:hyperlink r:id="rId9" w:anchor="/document/99/566085656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СП 2.4.3648-20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с требованиями </w:t>
      </w:r>
      <w:hyperlink r:id="rId10" w:anchor="/document/99/573500115/ZAP2EI83I9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СанПиН 1.2.3685-21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«Гигиенические нормативы и требования к обеспечению безопасности и (или) безвредности для человека факторов среды обитания». В связи с новыми санитарными требованиями Школа усилила </w:t>
      </w:r>
      <w:proofErr w:type="gramStart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контроль за</w:t>
      </w:r>
      <w:proofErr w:type="gramEnd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уроками физкультуры. Учителя физкультуры организуют процесс физического воспитания и мероприятия по физкультуре в зависимости от пола, возраста и состояния здоровья. 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Школа ведет работу по формированию здорового образа жизни и реализации технологий сбережения здоровья. Все учителя проводят совместно с </w:t>
      </w:r>
      <w:proofErr w:type="gramStart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физкультминутки во время занятий, гимнастику для глаз, обеспечивается контроль за осанкой, в том числе во время письма, рисования и использования электронных средств обучения.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Учебный план 1–4-х классов ориентирован на 4-летний нормативный срок освоения основной образовательной программы начального общего образования (реализация </w:t>
      </w:r>
      <w:hyperlink r:id="rId11" w:anchor="/document/99/902180656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ФГОС НОО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5–9-х классов — на 5-летний нормативный срок освоения основной образовательной программы основного общего образования (реализация </w:t>
      </w:r>
      <w:hyperlink r:id="rId12" w:anchor="/document/99/902254916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ФГОС ООО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10–11-х классов — на 2-летний нормативный срок освоения образовательной программы среднего общего образования (реализация </w:t>
      </w:r>
      <w:hyperlink r:id="rId13" w:anchor="/document/99/902350579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ФГОС СОО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:rsidR="00924D0D" w:rsidRPr="00747B47" w:rsidRDefault="00924D0D" w:rsidP="00924D0D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 2021 году в результате введения ограничительных мер в связи с распространением </w:t>
      </w:r>
      <w:proofErr w:type="spellStart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 часть образовательных программ в 2020/2021 и в 2021/2022 учебных годах пришлось реализовывать с применением электронного обучения и дистанционных образовательных технологий. Для этого использовались федеральные и региональные информационные ресурсы, в частности</w:t>
      </w:r>
      <w:r w:rsidRPr="00747B47">
        <w:rPr>
          <w:rFonts w:ascii="Times New Roman" w:hAnsi="Times New Roman" w:cs="Times New Roman"/>
          <w:sz w:val="24"/>
          <w:szCs w:val="24"/>
        </w:rPr>
        <w:t xml:space="preserve">, платформа </w:t>
      </w:r>
      <w:r w:rsidR="001014D8" w:rsidRPr="00747B47">
        <w:rPr>
          <w:rFonts w:ascii="Times New Roman" w:hAnsi="Times New Roman" w:cs="Times New Roman"/>
          <w:sz w:val="24"/>
          <w:szCs w:val="24"/>
        </w:rPr>
        <w:t xml:space="preserve">решу ОГЭ и ЕГЭ, </w:t>
      </w:r>
      <w:r w:rsidRPr="00747B47">
        <w:rPr>
          <w:rFonts w:ascii="Times New Roman" w:hAnsi="Times New Roman" w:cs="Times New Roman"/>
          <w:sz w:val="24"/>
          <w:szCs w:val="24"/>
        </w:rPr>
        <w:t>Российс</w:t>
      </w:r>
      <w:r w:rsidR="001014D8" w:rsidRPr="00747B47">
        <w:rPr>
          <w:rFonts w:ascii="Times New Roman" w:hAnsi="Times New Roman" w:cs="Times New Roman"/>
          <w:sz w:val="24"/>
          <w:szCs w:val="24"/>
        </w:rPr>
        <w:t>кая электронная школа,</w:t>
      </w:r>
      <w:r w:rsidRPr="00747B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14D8" w:rsidRPr="00747B47">
        <w:rPr>
          <w:rFonts w:ascii="Times New Roman" w:hAnsi="Times New Roman" w:cs="Times New Roman"/>
          <w:sz w:val="24"/>
          <w:szCs w:val="24"/>
        </w:rPr>
        <w:t>Учиру</w:t>
      </w:r>
      <w:proofErr w:type="spellEnd"/>
      <w:r w:rsidR="001014D8" w:rsidRPr="00747B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014D8" w:rsidRPr="00747B47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>.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педагогического анализа, проведенного по итогам освоения образовательных программ в дистанционном режиме, свидетельствуют о поддержании среднестатистического уровня успеваемости учеников начального, основного и среднего уровня общего образования.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 работа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 01.09.2021 Школа реализует рабочую программу воспитания и календарный план воспитательной работы, которые являются частью основных образовательных программ начального, основного и среднего общего образования. В рамках воспитательной работы Школа: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1) реализует воспитательные возможности педагогов, поддерживает традиции коллективного планирования, организации, проведения и анализа воспитательных мероприятий;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реализует потенциал классного руководства в воспитании школьников, поддерживает активное участие классных сообществ в жизни Школы;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вовлекает школьников в круж</w:t>
      </w:r>
      <w:r w:rsidR="001014D8"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ки, секции и профилактические отряды, </w:t>
      </w: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работающие по школьным программам внеурочной деятельности, реализовывать их воспитательные возможности;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4) 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5) поддерживает ученическое самоуправление — как на уровне Школы, так и на уровне классных сообществ;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6) поддерживает деятельность функционирующих на базе школы детских общественных </w:t>
      </w: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объединений и организаций — например, школьного спортивного клуба</w:t>
      </w:r>
      <w:r w:rsidR="001406D6"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отряд профилактики правонарушений, ЮИД, ЮНАРМИЯ</w:t>
      </w: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7) организует для шк</w:t>
      </w:r>
      <w:r w:rsidR="001406D6"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ольников экскурсии, </w:t>
      </w: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походы и реализует их воспитательный потенциал;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8) организует </w:t>
      </w:r>
      <w:proofErr w:type="spellStart"/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профориентационную</w:t>
      </w:r>
      <w:proofErr w:type="spellEnd"/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со школьниками;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9) развивает предметно-эстетическую среду Школы и реализует ее воспитательные возможности;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10) организует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p w:rsidR="00924D0D" w:rsidRPr="00747B47" w:rsidRDefault="00924D0D" w:rsidP="00456094">
      <w:p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  2021 год</w:t>
      </w:r>
      <w:r w:rsidR="00456094" w:rsidRPr="00747B47">
        <w:rPr>
          <w:rFonts w:ascii="Times New Roman" w:hAnsi="Times New Roman" w:cs="Times New Roman"/>
          <w:sz w:val="24"/>
          <w:szCs w:val="24"/>
        </w:rPr>
        <w:t>у</w:t>
      </w:r>
      <w:r w:rsidRPr="00747B47">
        <w:rPr>
          <w:rFonts w:ascii="Times New Roman" w:hAnsi="Times New Roman" w:cs="Times New Roman"/>
          <w:sz w:val="24"/>
          <w:szCs w:val="24"/>
        </w:rPr>
        <w:t xml:space="preserve"> Школа проводила систематическую работ</w:t>
      </w:r>
      <w:r w:rsidR="00456094" w:rsidRPr="00747B47">
        <w:rPr>
          <w:rFonts w:ascii="Times New Roman" w:hAnsi="Times New Roman" w:cs="Times New Roman"/>
          <w:sz w:val="24"/>
          <w:szCs w:val="24"/>
        </w:rPr>
        <w:t>у</w:t>
      </w:r>
      <w:r w:rsidRPr="00747B47">
        <w:rPr>
          <w:rFonts w:ascii="Times New Roman" w:hAnsi="Times New Roman" w:cs="Times New Roman"/>
          <w:sz w:val="24"/>
          <w:szCs w:val="24"/>
        </w:rPr>
        <w:t xml:space="preserve"> с родителями по разъяснению уголовной и административной ответственности за преступления и правонарушения, связанные с незаконным оборотом наркотиков, незаконным потреблением наркотиков и других ПАВ, </w:t>
      </w:r>
      <w:proofErr w:type="gramStart"/>
      <w:r w:rsidRPr="00747B47">
        <w:rPr>
          <w:rFonts w:ascii="Times New Roman" w:hAnsi="Times New Roman" w:cs="Times New Roman"/>
          <w:sz w:val="24"/>
          <w:szCs w:val="24"/>
        </w:rPr>
        <w:t>не выполнением</w:t>
      </w:r>
      <w:proofErr w:type="gramEnd"/>
      <w:r w:rsidRPr="00747B47">
        <w:rPr>
          <w:rFonts w:ascii="Times New Roman" w:hAnsi="Times New Roman" w:cs="Times New Roman"/>
          <w:sz w:val="24"/>
          <w:szCs w:val="24"/>
        </w:rPr>
        <w:t xml:space="preserve"> родителями своих обязанностей по воспитанию детей.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Дополнительное образование ведется по программам следующей направленности:</w:t>
      </w:r>
    </w:p>
    <w:p w:rsidR="00924D0D" w:rsidRPr="00747B47" w:rsidRDefault="00924D0D" w:rsidP="00957C7D">
      <w:pPr>
        <w:pStyle w:val="a9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физкультурно-спортивное;</w:t>
      </w:r>
    </w:p>
    <w:p w:rsidR="00456094" w:rsidRPr="00747B47" w:rsidRDefault="00311DC1" w:rsidP="00957C7D">
      <w:pPr>
        <w:pStyle w:val="a9"/>
        <w:numPr>
          <w:ilvl w:val="0"/>
          <w:numId w:val="22"/>
        </w:numP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социально-гуманитарное;</w:t>
      </w:r>
    </w:p>
    <w:p w:rsidR="00FC48B0" w:rsidRPr="00747B47" w:rsidRDefault="00311DC1" w:rsidP="00957C7D">
      <w:pPr>
        <w:pStyle w:val="a9"/>
        <w:numPr>
          <w:ilvl w:val="0"/>
          <w:numId w:val="22"/>
        </w:numP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естественно-научное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13720E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«Веселый английский» - 6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«Русский – это интересно» - 7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«Школа юного математика» - 5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«Быстрее,  выше, сильнее» - 16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«Креативное мышление» - 11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«Основы финансовой грамотности» - 13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«Ментальная арифметика» - 7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«Правовая культура школьника» - 14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«Уроки словесности» - 11 человек</w:t>
      </w:r>
    </w:p>
    <w:p w:rsidR="00F01CED" w:rsidRDefault="00F01CE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«Юный шахматист» - 16 человек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II. Оценка системы управления организацией</w:t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Органы управления, действующие в Школе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7"/>
        <w:gridCol w:w="7119"/>
      </w:tblGrid>
      <w:tr w:rsidR="00924D0D" w:rsidRPr="00747B47" w:rsidTr="001207D7">
        <w:trPr>
          <w:jc w:val="center"/>
        </w:trPr>
        <w:tc>
          <w:tcPr>
            <w:tcW w:w="25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924D0D" w:rsidRPr="00747B47" w:rsidTr="001207D7">
        <w:trPr>
          <w:jc w:val="center"/>
        </w:trPr>
        <w:tc>
          <w:tcPr>
            <w:tcW w:w="25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7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Контролирует работу и обеспечивает эффективное взаимодействие структурных подразделений организации, утверждает штатное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расписание, отчетные документы организации, осуществляет общее руководство Школой</w:t>
            </w:r>
          </w:p>
        </w:tc>
      </w:tr>
      <w:tr w:rsidR="00924D0D" w:rsidRPr="00747B47" w:rsidTr="001207D7">
        <w:trPr>
          <w:jc w:val="center"/>
        </w:trPr>
        <w:tc>
          <w:tcPr>
            <w:tcW w:w="25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7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 том числе рассматривает вопросы: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развития образовательных услуг;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регламентации образовательных отношений;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924D0D" w:rsidRPr="00747B47" w:rsidTr="001207D7">
        <w:trPr>
          <w:jc w:val="center"/>
        </w:trPr>
        <w:tc>
          <w:tcPr>
            <w:tcW w:w="25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 управлении образовательной организацией, в том числе: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участвовать в разработке и принятии коллективного договора, Правил трудового распорядка, изменений и дополнений к ним;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 организации и связаны с правами и обязанностями работников;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разрешать конфликтные ситуации между работниками и администрацией образовательной организации;</w:t>
            </w:r>
          </w:p>
          <w:p w:rsidR="00924D0D" w:rsidRPr="00747B47" w:rsidRDefault="00924D0D" w:rsidP="00957C7D">
            <w:pPr>
              <w:pStyle w:val="a9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957C7D" w:rsidRPr="00747B47" w:rsidRDefault="00957C7D" w:rsidP="0013720E">
      <w:pPr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924D0D" w:rsidP="00957C7D">
      <w:p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Для осуществления учебно-методической работы в Школе создано </w:t>
      </w:r>
      <w:r w:rsidR="00957C7D" w:rsidRPr="00747B47">
        <w:rPr>
          <w:rFonts w:ascii="Times New Roman" w:hAnsi="Times New Roman" w:cs="Times New Roman"/>
          <w:sz w:val="24"/>
          <w:szCs w:val="24"/>
        </w:rPr>
        <w:t>четыре</w:t>
      </w:r>
      <w:r w:rsidRPr="00747B47">
        <w:rPr>
          <w:rFonts w:ascii="Times New Roman" w:hAnsi="Times New Roman" w:cs="Times New Roman"/>
          <w:sz w:val="24"/>
          <w:szCs w:val="24"/>
        </w:rPr>
        <w:t xml:space="preserve"> предметных методических объединения</w:t>
      </w:r>
      <w:r w:rsidR="00957C7D" w:rsidRPr="00747B47">
        <w:rPr>
          <w:rFonts w:ascii="Times New Roman" w:hAnsi="Times New Roman" w:cs="Times New Roman"/>
          <w:sz w:val="24"/>
          <w:szCs w:val="24"/>
        </w:rPr>
        <w:t>:</w:t>
      </w:r>
    </w:p>
    <w:p w:rsidR="00924D0D" w:rsidRPr="00747B47" w:rsidRDefault="006158D6" w:rsidP="00091BF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филологического цикла</w:t>
      </w:r>
      <w:r w:rsidR="00924D0D" w:rsidRPr="00747B47">
        <w:rPr>
          <w:rFonts w:ascii="Times New Roman" w:hAnsi="Times New Roman" w:cs="Times New Roman"/>
          <w:sz w:val="24"/>
          <w:szCs w:val="24"/>
        </w:rPr>
        <w:t>;</w:t>
      </w:r>
    </w:p>
    <w:p w:rsidR="00091BF8" w:rsidRPr="00747B47" w:rsidRDefault="006158D6" w:rsidP="00091BF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47B47">
        <w:rPr>
          <w:rFonts w:ascii="Times New Roman" w:hAnsi="Times New Roman" w:cs="Times New Roman"/>
          <w:sz w:val="24"/>
          <w:szCs w:val="24"/>
        </w:rPr>
        <w:t>естественно-научного</w:t>
      </w:r>
      <w:proofErr w:type="gramEnd"/>
      <w:r w:rsidR="00924D0D" w:rsidRPr="00747B47">
        <w:rPr>
          <w:rFonts w:ascii="Times New Roman" w:hAnsi="Times New Roman" w:cs="Times New Roman"/>
          <w:sz w:val="24"/>
          <w:szCs w:val="24"/>
        </w:rPr>
        <w:t xml:space="preserve"> </w:t>
      </w:r>
      <w:r w:rsidRPr="00747B47">
        <w:rPr>
          <w:rFonts w:ascii="Times New Roman" w:hAnsi="Times New Roman" w:cs="Times New Roman"/>
          <w:sz w:val="24"/>
          <w:szCs w:val="24"/>
        </w:rPr>
        <w:t>цикла</w:t>
      </w:r>
      <w:r w:rsidR="00091BF8" w:rsidRPr="00747B47">
        <w:rPr>
          <w:rFonts w:ascii="Times New Roman" w:hAnsi="Times New Roman" w:cs="Times New Roman"/>
          <w:sz w:val="24"/>
          <w:szCs w:val="24"/>
        </w:rPr>
        <w:t>;</w:t>
      </w:r>
    </w:p>
    <w:p w:rsidR="00924D0D" w:rsidRPr="00747B47" w:rsidRDefault="006158D6" w:rsidP="00091BF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математического цикла</w:t>
      </w:r>
      <w:r w:rsidR="00924D0D" w:rsidRPr="00747B47">
        <w:rPr>
          <w:rFonts w:ascii="Times New Roman" w:hAnsi="Times New Roman" w:cs="Times New Roman"/>
          <w:sz w:val="24"/>
          <w:szCs w:val="24"/>
        </w:rPr>
        <w:t>;</w:t>
      </w:r>
    </w:p>
    <w:p w:rsidR="00091BF8" w:rsidRPr="00747B47" w:rsidRDefault="00924D0D" w:rsidP="008D3DD0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объединение педагогов начального образования.</w:t>
      </w:r>
    </w:p>
    <w:p w:rsidR="00924D0D" w:rsidRPr="00747B47" w:rsidRDefault="00924D0D" w:rsidP="008D3DD0">
      <w:p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 целях учета мнения обучающихся и родителей (законных представителей) несовершеннолетних обучающихся в Школе действуют Совет </w:t>
      </w:r>
      <w:r w:rsidR="008D3DD0" w:rsidRPr="00747B47">
        <w:rPr>
          <w:rFonts w:ascii="Times New Roman" w:hAnsi="Times New Roman" w:cs="Times New Roman"/>
          <w:sz w:val="24"/>
          <w:szCs w:val="24"/>
        </w:rPr>
        <w:t xml:space="preserve">старшеклассников </w:t>
      </w:r>
      <w:r w:rsidRPr="00747B47">
        <w:rPr>
          <w:rFonts w:ascii="Times New Roman" w:hAnsi="Times New Roman" w:cs="Times New Roman"/>
          <w:sz w:val="24"/>
          <w:szCs w:val="24"/>
        </w:rPr>
        <w:t>и </w:t>
      </w:r>
      <w:r w:rsidR="008D3DD0" w:rsidRPr="00747B47">
        <w:rPr>
          <w:rFonts w:ascii="Times New Roman" w:hAnsi="Times New Roman" w:cs="Times New Roman"/>
          <w:sz w:val="24"/>
          <w:szCs w:val="24"/>
        </w:rPr>
        <w:t xml:space="preserve">родительский комитет. 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 2021 школа </w:t>
      </w:r>
      <w:r w:rsidR="008D3DD0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продолжила работать с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документооборот</w:t>
      </w:r>
      <w:r w:rsidR="008D3DD0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ом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 соответствии с Федеральным законом</w:t>
      </w:r>
      <w:r w:rsidR="006E2A53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от 24.04.2020 № 122-ФЗ. 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течение 2021 года в электронную форму перевели:</w:t>
      </w:r>
    </w:p>
    <w:p w:rsidR="00924D0D" w:rsidRPr="00747B47" w:rsidRDefault="00924D0D" w:rsidP="006E2A53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педагогическую отчетную документацию;</w:t>
      </w:r>
    </w:p>
    <w:p w:rsidR="00924D0D" w:rsidRPr="00747B47" w:rsidRDefault="00924D0D" w:rsidP="006E2A53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рабочую документацию в сфере образования;</w:t>
      </w:r>
    </w:p>
    <w:p w:rsidR="00924D0D" w:rsidRPr="00747B47" w:rsidRDefault="00924D0D" w:rsidP="006E2A53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переписку, уведомление, опрос и анкетирование родителей (законных представителей) обучающихся;</w:t>
      </w:r>
    </w:p>
    <w:p w:rsidR="00924D0D" w:rsidRPr="00747B47" w:rsidRDefault="00924D0D" w:rsidP="006E2A53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оформление учебной и методической документации в части ООП начального, основного и среднего общего образования.</w:t>
      </w:r>
    </w:p>
    <w:p w:rsidR="00924D0D" w:rsidRPr="00747B47" w:rsidRDefault="00924D0D" w:rsidP="006E2A53">
      <w:p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lastRenderedPageBreak/>
        <w:t>По итогам 2021 года система управления Школой оценивается как эффективная, позволяющая учесть мнение работников и всех участников образовательных отношений.</w:t>
      </w:r>
    </w:p>
    <w:p w:rsidR="00924D0D" w:rsidRPr="00747B47" w:rsidRDefault="00924D0D" w:rsidP="00957C7D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7B47">
        <w:rPr>
          <w:rFonts w:ascii="Times New Roman" w:hAnsi="Times New Roman" w:cs="Times New Roman"/>
          <w:b/>
          <w:sz w:val="24"/>
          <w:szCs w:val="24"/>
        </w:rPr>
        <w:t xml:space="preserve">III. Оценка содержания и качества подготовки </w:t>
      </w:r>
      <w:proofErr w:type="gramStart"/>
      <w:r w:rsidRPr="00747B4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6158D6" w:rsidRPr="00747B47" w:rsidRDefault="006158D6" w:rsidP="006158D6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924D0D" w:rsidP="006158D6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Статистика показателей </w:t>
      </w:r>
    </w:p>
    <w:tbl>
      <w:tblPr>
        <w:tblW w:w="3338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9"/>
        <w:gridCol w:w="2883"/>
        <w:gridCol w:w="1383"/>
        <w:gridCol w:w="1495"/>
      </w:tblGrid>
      <w:tr w:rsidR="00037232" w:rsidRPr="00747B47" w:rsidTr="00037232"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На конец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2020 года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На конец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2021 года</w:t>
            </w:r>
          </w:p>
        </w:tc>
      </w:tr>
      <w:tr w:rsidR="00037232" w:rsidRPr="00747B47" w:rsidTr="00037232">
        <w:tc>
          <w:tcPr>
            <w:tcW w:w="68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 конец учебного года, в том числе: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4FC1"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начальная школа</w:t>
            </w:r>
          </w:p>
        </w:tc>
        <w:tc>
          <w:tcPr>
            <w:tcW w:w="13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A64FC1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158D6"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основная школа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A64FC1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158D6"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средняя школа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A64FC1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7232" w:rsidRPr="00747B47" w:rsidTr="00037232">
        <w:tc>
          <w:tcPr>
            <w:tcW w:w="68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на повторное обучение: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начальная школа</w:t>
            </w:r>
          </w:p>
        </w:tc>
        <w:tc>
          <w:tcPr>
            <w:tcW w:w="13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1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основная школа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средняя школа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037232" w:rsidRPr="00747B47" w:rsidTr="00037232">
        <w:tc>
          <w:tcPr>
            <w:tcW w:w="68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 получили аттестата: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об основном общем образовании</w:t>
            </w:r>
          </w:p>
        </w:tc>
        <w:tc>
          <w:tcPr>
            <w:tcW w:w="13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1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среднем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общем образовании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037232" w:rsidRPr="00747B47" w:rsidTr="00037232">
        <w:tc>
          <w:tcPr>
            <w:tcW w:w="68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Окончили школу с аттестатом 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отличием: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в основной школе</w:t>
            </w:r>
          </w:p>
        </w:tc>
        <w:tc>
          <w:tcPr>
            <w:tcW w:w="13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A64FC1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1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37232" w:rsidRPr="00747B47" w:rsidTr="000372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— средней школе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A64FC1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232" w:rsidRPr="00747B47" w:rsidRDefault="00037232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62248" w:rsidRPr="00747B47" w:rsidTr="00B6224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учащихся, принявших участие в различных олимпиадах, смотрах, конкурсах</w:t>
            </w:r>
            <w:r w:rsidR="005E128F" w:rsidRPr="00747B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B62248" w:rsidRPr="00747B47" w:rsidTr="00B6224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учащихся-победителей и призеров оли</w:t>
            </w:r>
            <w:r w:rsidR="005E128F" w:rsidRPr="00747B47">
              <w:rPr>
                <w:rFonts w:ascii="Times New Roman" w:hAnsi="Times New Roman" w:cs="Times New Roman"/>
                <w:sz w:val="24"/>
                <w:szCs w:val="24"/>
              </w:rPr>
              <w:t>мпиад, смотров, конкурсов.</w:t>
            </w:r>
          </w:p>
        </w:tc>
        <w:tc>
          <w:tcPr>
            <w:tcW w:w="13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2248" w:rsidRPr="00747B47" w:rsidRDefault="00B62248" w:rsidP="00957C7D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924D0D" w:rsidRPr="00747B47" w:rsidRDefault="00924D0D" w:rsidP="00B62248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lastRenderedPageBreak/>
        <w:t>Приведенная статистика показывает, что положительная динамика успешного освоения основных образ</w:t>
      </w:r>
      <w:r w:rsidR="00B62248" w:rsidRPr="00747B47">
        <w:rPr>
          <w:rFonts w:ascii="Times New Roman" w:hAnsi="Times New Roman" w:cs="Times New Roman"/>
          <w:sz w:val="24"/>
          <w:szCs w:val="24"/>
        </w:rPr>
        <w:t>овательных программ сохраняется.</w:t>
      </w:r>
    </w:p>
    <w:p w:rsidR="005E128F" w:rsidRPr="00747B47" w:rsidRDefault="005E128F" w:rsidP="00B62248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 школе обучается один ученик с ОВЗ.</w:t>
      </w:r>
    </w:p>
    <w:p w:rsidR="00957C7D" w:rsidRPr="00747B47" w:rsidRDefault="00957C7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24D0D" w:rsidRPr="00747B47" w:rsidRDefault="00924D0D" w:rsidP="00957C7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Краткий анализ динамики результатов успеваемости и качества знаний</w:t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освоения учащимися программ начального общего образования по показателю «успеваемость» в 2021 году</w:t>
      </w: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"/>
        <w:gridCol w:w="729"/>
        <w:gridCol w:w="579"/>
        <w:gridCol w:w="543"/>
        <w:gridCol w:w="1016"/>
        <w:gridCol w:w="763"/>
        <w:gridCol w:w="1221"/>
        <w:gridCol w:w="598"/>
        <w:gridCol w:w="620"/>
        <w:gridCol w:w="346"/>
        <w:gridCol w:w="620"/>
        <w:gridCol w:w="346"/>
        <w:gridCol w:w="781"/>
        <w:gridCol w:w="590"/>
      </w:tblGrid>
      <w:tr w:rsidR="00924D0D" w:rsidRPr="00747B47" w:rsidTr="00957C7D">
        <w:trPr>
          <w:trHeight w:val="307"/>
        </w:trPr>
        <w:tc>
          <w:tcPr>
            <w:tcW w:w="89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29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22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 успевают</w:t>
            </w:r>
          </w:p>
        </w:tc>
        <w:tc>
          <w:tcPr>
            <w:tcW w:w="1779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819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932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 успевают</w:t>
            </w:r>
          </w:p>
        </w:tc>
        <w:tc>
          <w:tcPr>
            <w:tcW w:w="1371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924D0D" w:rsidRPr="00747B47" w:rsidTr="00957C7D">
        <w:trPr>
          <w:trHeight w:val="306"/>
        </w:trPr>
        <w:tc>
          <w:tcPr>
            <w:tcW w:w="89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66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 н/а</w:t>
            </w:r>
          </w:p>
        </w:tc>
        <w:tc>
          <w:tcPr>
            <w:tcW w:w="1371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0D" w:rsidRPr="00747B47" w:rsidTr="00957C7D">
        <w:trPr>
          <w:trHeight w:val="434"/>
        </w:trPr>
        <w:tc>
          <w:tcPr>
            <w:tcW w:w="89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1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 «4» и «5»</w:t>
            </w:r>
          </w:p>
        </w:tc>
        <w:tc>
          <w:tcPr>
            <w:tcW w:w="76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2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 отметками «5»</w:t>
            </w:r>
          </w:p>
        </w:tc>
        <w:tc>
          <w:tcPr>
            <w:tcW w:w="59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8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9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24D0D" w:rsidRPr="00747B47" w:rsidTr="00957C7D">
        <w:tc>
          <w:tcPr>
            <w:tcW w:w="89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607641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22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957C7D">
        <w:tc>
          <w:tcPr>
            <w:tcW w:w="89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607641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2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607641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957C7D">
        <w:tc>
          <w:tcPr>
            <w:tcW w:w="89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607641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22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957C7D">
        <w:tc>
          <w:tcPr>
            <w:tcW w:w="89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2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DB49EB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C50BE9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2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BA52DA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C50BE9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DB49E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55CB8" w:rsidRPr="00747B47" w:rsidRDefault="00955CB8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освоения учащимися программ основного общего образования по показателю «успеваемость» в 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"/>
        <w:gridCol w:w="732"/>
        <w:gridCol w:w="622"/>
        <w:gridCol w:w="657"/>
        <w:gridCol w:w="993"/>
        <w:gridCol w:w="641"/>
        <w:gridCol w:w="1060"/>
        <w:gridCol w:w="727"/>
        <w:gridCol w:w="622"/>
        <w:gridCol w:w="347"/>
        <w:gridCol w:w="622"/>
        <w:gridCol w:w="347"/>
        <w:gridCol w:w="922"/>
        <w:gridCol w:w="455"/>
      </w:tblGrid>
      <w:tr w:rsidR="00924D0D" w:rsidRPr="00747B47" w:rsidTr="002C30D9">
        <w:tc>
          <w:tcPr>
            <w:tcW w:w="89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3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27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успевают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78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93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 успевают</w:t>
            </w:r>
          </w:p>
        </w:tc>
        <w:tc>
          <w:tcPr>
            <w:tcW w:w="137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924D0D" w:rsidRPr="00747B47" w:rsidTr="002C30D9">
        <w:tc>
          <w:tcPr>
            <w:tcW w:w="89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6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 н/а</w:t>
            </w:r>
          </w:p>
        </w:tc>
        <w:tc>
          <w:tcPr>
            <w:tcW w:w="137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0D" w:rsidRPr="00747B47" w:rsidTr="002C30D9">
        <w:tc>
          <w:tcPr>
            <w:tcW w:w="89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«4» и «5»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«5»</w:t>
            </w: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во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во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AB2EFB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55CB8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C30D9">
        <w:tc>
          <w:tcPr>
            <w:tcW w:w="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C50BE9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0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C50BE9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36B04" w:rsidRPr="00747B47" w:rsidRDefault="00336B04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518B8" w:rsidRPr="00747B47" w:rsidRDefault="004518B8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24D0D" w:rsidRPr="00747B47" w:rsidRDefault="00924D0D" w:rsidP="004518B8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В 2021 году </w:t>
      </w:r>
      <w:proofErr w:type="gramStart"/>
      <w:r w:rsidRPr="00747B47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747B47">
        <w:rPr>
          <w:rFonts w:ascii="Times New Roman" w:hAnsi="Times New Roman" w:cs="Times New Roman"/>
          <w:sz w:val="24"/>
          <w:szCs w:val="24"/>
        </w:rPr>
        <w:t xml:space="preserve"> 4-8-х </w:t>
      </w:r>
      <w:r w:rsidR="004518B8" w:rsidRPr="00747B47">
        <w:rPr>
          <w:rFonts w:ascii="Times New Roman" w:hAnsi="Times New Roman" w:cs="Times New Roman"/>
          <w:sz w:val="24"/>
          <w:szCs w:val="24"/>
        </w:rPr>
        <w:t xml:space="preserve">и 11-х </w:t>
      </w:r>
      <w:r w:rsidRPr="00747B47">
        <w:rPr>
          <w:rFonts w:ascii="Times New Roman" w:hAnsi="Times New Roman" w:cs="Times New Roman"/>
          <w:sz w:val="24"/>
          <w:szCs w:val="24"/>
        </w:rPr>
        <w:t xml:space="preserve">классов участвовали в проведении всероссийских проверочных работ. </w:t>
      </w:r>
      <w:proofErr w:type="gramStart"/>
      <w:r w:rsidRPr="00747B47">
        <w:rPr>
          <w:rFonts w:ascii="Times New Roman" w:hAnsi="Times New Roman" w:cs="Times New Roman"/>
          <w:sz w:val="24"/>
          <w:szCs w:val="24"/>
        </w:rPr>
        <w:t>Анализ результатов показал положительную динамику по сравнению с результатами 2020 года: 95% учеников справились с заданиями, которые вызвали затруднения на осенних ВПР 2020 года.</w:t>
      </w:r>
      <w:proofErr w:type="gramEnd"/>
    </w:p>
    <w:p w:rsidR="004518B8" w:rsidRPr="00747B47" w:rsidRDefault="004518B8" w:rsidP="004518B8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4518B8" w:rsidRPr="00747B47" w:rsidRDefault="004518B8" w:rsidP="004518B8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4518B8" w:rsidRPr="00747B47" w:rsidRDefault="004518B8" w:rsidP="004518B8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освоения программ среднего общего образования обучающимися 10, 11 классов по показателю «успеваемость» в 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658"/>
        <w:gridCol w:w="450"/>
        <w:gridCol w:w="592"/>
        <w:gridCol w:w="826"/>
        <w:gridCol w:w="702"/>
        <w:gridCol w:w="857"/>
        <w:gridCol w:w="671"/>
        <w:gridCol w:w="561"/>
        <w:gridCol w:w="306"/>
        <w:gridCol w:w="561"/>
        <w:gridCol w:w="306"/>
        <w:gridCol w:w="888"/>
        <w:gridCol w:w="431"/>
        <w:gridCol w:w="362"/>
        <w:gridCol w:w="665"/>
      </w:tblGrid>
      <w:tr w:rsidR="00924D0D" w:rsidRPr="00747B47" w:rsidTr="009D5F40">
        <w:tc>
          <w:tcPr>
            <w:tcW w:w="8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6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04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успевают</w:t>
            </w:r>
          </w:p>
        </w:tc>
        <w:tc>
          <w:tcPr>
            <w:tcW w:w="1528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полугодие</w:t>
            </w:r>
          </w:p>
        </w:tc>
        <w:tc>
          <w:tcPr>
            <w:tcW w:w="1528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73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 успевают</w:t>
            </w:r>
          </w:p>
        </w:tc>
        <w:tc>
          <w:tcPr>
            <w:tcW w:w="131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  <w:tc>
          <w:tcPr>
            <w:tcW w:w="102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Сменили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форму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обучения</w:t>
            </w:r>
          </w:p>
        </w:tc>
      </w:tr>
      <w:tr w:rsidR="00924D0D" w:rsidRPr="00747B47" w:rsidTr="009D5F40">
        <w:tc>
          <w:tcPr>
            <w:tcW w:w="81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Из них н/а</w:t>
            </w:r>
          </w:p>
        </w:tc>
        <w:tc>
          <w:tcPr>
            <w:tcW w:w="131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0D" w:rsidRPr="00747B47" w:rsidTr="0020685A">
        <w:tc>
          <w:tcPr>
            <w:tcW w:w="81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«4» и «5»</w:t>
            </w:r>
          </w:p>
        </w:tc>
        <w:tc>
          <w:tcPr>
            <w:tcW w:w="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«5»</w:t>
            </w:r>
          </w:p>
        </w:tc>
        <w:tc>
          <w:tcPr>
            <w:tcW w:w="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</w:p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во</w:t>
            </w:r>
          </w:p>
        </w:tc>
      </w:tr>
      <w:tr w:rsidR="00924D0D" w:rsidRPr="00747B47" w:rsidTr="0020685A"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0685A"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770A93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20685A"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C50BE9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336B04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924D0D" w:rsidRPr="00747B47" w:rsidRDefault="00C50BE9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24D0D" w:rsidRPr="00747B47" w:rsidRDefault="00924D0D" w:rsidP="009D5F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36B04" w:rsidRPr="00747B47" w:rsidRDefault="00336B04" w:rsidP="00924D0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сдачи ЕГЭ в 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3"/>
        <w:gridCol w:w="1433"/>
        <w:gridCol w:w="2218"/>
        <w:gridCol w:w="2265"/>
        <w:gridCol w:w="1417"/>
      </w:tblGrid>
      <w:tr w:rsidR="00924D0D" w:rsidRPr="00747B47" w:rsidTr="00924D0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Сдавали всего</w:t>
            </w:r>
          </w:p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Сколько обучающихся</w:t>
            </w:r>
          </w:p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Сколько обучающихся</w:t>
            </w:r>
          </w:p>
          <w:p w:rsidR="00924D0D" w:rsidRPr="00747B47" w:rsidRDefault="00924D0D" w:rsidP="000819F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получили </w:t>
            </w:r>
            <w:r w:rsidR="000819FB" w:rsidRPr="00747B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0–98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3958CC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0819FB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70,4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F7680F"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(про</w:t>
            </w:r>
            <w:r w:rsidR="00C27D6F" w:rsidRPr="00747B47">
              <w:rPr>
                <w:rFonts w:ascii="Times New Roman" w:hAnsi="Times New Roman" w:cs="Times New Roman"/>
                <w:sz w:val="24"/>
                <w:szCs w:val="24"/>
              </w:rPr>
              <w:t>филь)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3958CC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275C5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3958CC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0819FB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3958CC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275C5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3958CC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275C5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4D2A2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275C5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24D0D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4D2A2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924D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0819FB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4D0D" w:rsidRPr="00747B47" w:rsidRDefault="00C27D6F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68,2</w:t>
            </w:r>
          </w:p>
        </w:tc>
      </w:tr>
      <w:tr w:rsidR="004D2A23" w:rsidRPr="00747B47" w:rsidTr="006E4B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A23" w:rsidRPr="00747B47" w:rsidRDefault="004D2A2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A23" w:rsidRPr="00747B47" w:rsidRDefault="004D2A2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A23" w:rsidRPr="00747B47" w:rsidRDefault="004D2A23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A23" w:rsidRPr="00747B47" w:rsidRDefault="00AD75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A23" w:rsidRPr="00747B47" w:rsidRDefault="00AD750D" w:rsidP="006E4B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</w:tbl>
    <w:p w:rsidR="00321F16" w:rsidRPr="00747B47" w:rsidRDefault="00321F16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21F16" w:rsidRPr="00747B47" w:rsidRDefault="00321F16" w:rsidP="00321F16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сдачи ОГЭ в 2021 году</w:t>
      </w:r>
    </w:p>
    <w:tbl>
      <w:tblPr>
        <w:tblW w:w="3772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0"/>
        <w:gridCol w:w="1194"/>
        <w:gridCol w:w="1855"/>
        <w:gridCol w:w="1278"/>
      </w:tblGrid>
      <w:tr w:rsidR="00321F16" w:rsidRPr="00747B47" w:rsidTr="00321F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Сдавали всего</w:t>
            </w:r>
          </w:p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Сколько обучающихся</w:t>
            </w:r>
          </w:p>
          <w:p w:rsidR="00321F16" w:rsidRPr="00747B47" w:rsidRDefault="00321F16" w:rsidP="00321F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получили 4-5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321F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Средняя отметка</w:t>
            </w:r>
          </w:p>
        </w:tc>
      </w:tr>
      <w:tr w:rsidR="00321F16" w:rsidRPr="00747B47" w:rsidTr="00321F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321F16" w:rsidRPr="00747B47" w:rsidTr="00321F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321F1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321F16" w:rsidRPr="00747B47" w:rsidTr="00321F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Биология (</w:t>
            </w: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контрольная работа)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737511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737511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21F16" w:rsidRPr="00747B47" w:rsidTr="00321F16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Обществознание (</w:t>
            </w:r>
            <w:r w:rsidRPr="00747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контрольная работа)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321F16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142B31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F16" w:rsidRPr="00747B47" w:rsidRDefault="00142B31" w:rsidP="00FB2FE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</w:tbl>
    <w:p w:rsidR="00321F16" w:rsidRPr="00747B47" w:rsidRDefault="00321F16" w:rsidP="00321F16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В 2021 году обучающиеся 9-х классов сдавали экзамены только по основным предметам — русскому языку и мат</w:t>
      </w:r>
      <w:r w:rsidR="00A71A8C">
        <w:rPr>
          <w:rFonts w:ascii="Times New Roman" w:eastAsia="Times New Roman" w:hAnsi="Times New Roman" w:cs="Times New Roman"/>
          <w:sz w:val="24"/>
          <w:szCs w:val="24"/>
          <w:lang w:eastAsia="ru-RU"/>
        </w:rPr>
        <w:t>ематике</w:t>
      </w: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 одному предмету по выбору проводилась внутренняя контрольная работа.</w:t>
      </w:r>
    </w:p>
    <w:p w:rsidR="00321F16" w:rsidRPr="00747B47" w:rsidRDefault="00737511" w:rsidP="00737511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747B47">
        <w:rPr>
          <w:rFonts w:ascii="Times New Roman" w:hAnsi="Times New Roman" w:cs="Times New Roman"/>
          <w:sz w:val="24"/>
          <w:szCs w:val="24"/>
        </w:rPr>
        <w:t>Анализ результатов ГИА-21 показывает, что почти в два раза увеличилось число учеников 9-х и 11-х классов, которые получили аттестат с отличием в сравнении с итогами прошлого года.</w:t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Оценка организации учебного процесса</w:t>
      </w: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Организация учебного процесса в 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FB2378" w:rsidRPr="00747B47" w:rsidRDefault="00924D0D" w:rsidP="00FB2378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 Школе осуществляется по пятидневной учебной неделе для 1-х классов, по шестидневной учебной неделе — для 2–11-х классов. </w:t>
      </w:r>
      <w:r w:rsidR="00FB2378" w:rsidRPr="00747B47">
        <w:rPr>
          <w:rFonts w:ascii="Times New Roman" w:hAnsi="Times New Roman" w:cs="Times New Roman"/>
          <w:sz w:val="24"/>
          <w:szCs w:val="24"/>
        </w:rPr>
        <w:t>Занятия проводятся в одну смену.</w:t>
      </w:r>
    </w:p>
    <w:p w:rsidR="00FB2378" w:rsidRPr="00747B47" w:rsidRDefault="00FB2378" w:rsidP="00FB2378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FB2378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</w:t>
      </w:r>
      <w:r w:rsidR="00924D0D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202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0</w:t>
      </w:r>
      <w:r w:rsidR="00924D0D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/2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</w:t>
      </w:r>
      <w:r w:rsidR="00924D0D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учебном году Школа:</w:t>
      </w:r>
    </w:p>
    <w:p w:rsidR="00924D0D" w:rsidRPr="00747B47" w:rsidRDefault="00924D0D" w:rsidP="00924D0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разработала графики приема пищи в столовой с таким учетом, чтобы развести потоки и минимизировать контакты учеников;</w:t>
      </w:r>
    </w:p>
    <w:p w:rsidR="00924D0D" w:rsidRPr="00747B47" w:rsidRDefault="00924D0D" w:rsidP="00924D0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закрепила кабинеты за классами;</w:t>
      </w:r>
    </w:p>
    <w:p w:rsidR="00924D0D" w:rsidRPr="00747B47" w:rsidRDefault="00924D0D" w:rsidP="00924D0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составила и утвердила графики уборки, проветривания кабинетов и рекреаций;</w:t>
      </w:r>
    </w:p>
    <w:p w:rsidR="00924D0D" w:rsidRPr="00747B47" w:rsidRDefault="00924D0D" w:rsidP="00924D0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разместила на сайте школы необходимую информац</w:t>
      </w:r>
      <w:r w:rsidR="00FB2378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ию об </w:t>
      </w:r>
      <w:proofErr w:type="spellStart"/>
      <w:r w:rsidR="00FB2378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антикоронавирусных</w:t>
      </w:r>
      <w:proofErr w:type="spellEnd"/>
      <w:r w:rsidR="00FB2378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мерах;</w:t>
      </w:r>
    </w:p>
    <w:p w:rsidR="00924D0D" w:rsidRPr="00747B47" w:rsidRDefault="00924D0D" w:rsidP="00924D0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использует при осуществлении образовательного процесса бесконтактные термометры, </w:t>
      </w:r>
      <w:proofErr w:type="spellStart"/>
      <w:r w:rsidR="00FB2378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рециркуляторы</w:t>
      </w:r>
      <w:proofErr w:type="spellEnd"/>
      <w:r w:rsidR="00FB2378"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 настенные</w:t>
      </w: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средства и устройства для антисептической обработки рук, маски многоразового использования, маски медицинские, перчатки.</w:t>
      </w:r>
    </w:p>
    <w:p w:rsidR="00AD750D" w:rsidRPr="00747B47" w:rsidRDefault="00AD75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 Оценка востребованности выпускников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584"/>
        <w:gridCol w:w="838"/>
        <w:gridCol w:w="838"/>
        <w:gridCol w:w="1603"/>
        <w:gridCol w:w="584"/>
        <w:gridCol w:w="977"/>
        <w:gridCol w:w="1603"/>
        <w:gridCol w:w="1039"/>
        <w:gridCol w:w="805"/>
      </w:tblGrid>
      <w:tr w:rsidR="00924D0D" w:rsidRPr="00747B47" w:rsidTr="00924D0D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924D0D" w:rsidRPr="00747B47" w:rsidTr="00924D0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Перешли в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10-й класс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Перешли в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10-й класс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Поступили в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профессиональную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Поступили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в ВУЗ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Поступили в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профессиональную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Устроились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на работу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Пошли 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срочную</w:t>
            </w:r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службу 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br/>
              <w:t>призыву</w:t>
            </w:r>
          </w:p>
        </w:tc>
      </w:tr>
      <w:tr w:rsidR="00924D0D" w:rsidRPr="00747B47" w:rsidTr="00FB237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0819FB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0819FB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0819FB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0819FB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802BE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802BE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802BE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802BE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24D0D" w:rsidRPr="00747B47" w:rsidRDefault="009802BE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4D0D" w:rsidRPr="00747B47" w:rsidTr="00924D0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924D0D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FB2378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FB2378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FB2378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FB2378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426836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426836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426836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426836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4D0D" w:rsidRPr="00747B47" w:rsidRDefault="00426836" w:rsidP="00FB237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VI. Оценка качества кадрового обеспечения</w:t>
      </w:r>
    </w:p>
    <w:p w:rsidR="00924D0D" w:rsidRPr="00747B47" w:rsidRDefault="00924D0D" w:rsidP="00A52DAD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На период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 в Школе работают </w:t>
      </w:r>
      <w:r w:rsidR="009B2494" w:rsidRPr="00747B47">
        <w:rPr>
          <w:rFonts w:ascii="Times New Roman" w:hAnsi="Times New Roman" w:cs="Times New Roman"/>
          <w:sz w:val="24"/>
          <w:szCs w:val="24"/>
        </w:rPr>
        <w:t>17 педагогов</w:t>
      </w:r>
      <w:r w:rsidRPr="00747B47">
        <w:rPr>
          <w:rFonts w:ascii="Times New Roman" w:hAnsi="Times New Roman" w:cs="Times New Roman"/>
          <w:sz w:val="24"/>
          <w:szCs w:val="24"/>
        </w:rPr>
        <w:t xml:space="preserve">. </w:t>
      </w:r>
      <w:r w:rsidR="009B2494" w:rsidRPr="00747B47">
        <w:rPr>
          <w:rFonts w:ascii="Times New Roman" w:hAnsi="Times New Roman" w:cs="Times New Roman"/>
          <w:sz w:val="24"/>
          <w:szCs w:val="24"/>
        </w:rPr>
        <w:t xml:space="preserve">Все имеют высшее педагогическое образование. </w:t>
      </w:r>
      <w:r w:rsidRPr="00747B47">
        <w:rPr>
          <w:rFonts w:ascii="Times New Roman" w:hAnsi="Times New Roman" w:cs="Times New Roman"/>
          <w:sz w:val="24"/>
          <w:szCs w:val="24"/>
        </w:rPr>
        <w:t xml:space="preserve">В 2021 году аттестацию прошли </w:t>
      </w:r>
      <w:r w:rsidR="00A52DAD" w:rsidRPr="00747B47">
        <w:rPr>
          <w:rFonts w:ascii="Times New Roman" w:hAnsi="Times New Roman" w:cs="Times New Roman"/>
          <w:sz w:val="24"/>
          <w:szCs w:val="24"/>
        </w:rPr>
        <w:t xml:space="preserve">5 человек </w:t>
      </w:r>
      <w:r w:rsidRPr="00747B47">
        <w:rPr>
          <w:rFonts w:ascii="Times New Roman" w:hAnsi="Times New Roman" w:cs="Times New Roman"/>
          <w:sz w:val="24"/>
          <w:szCs w:val="24"/>
        </w:rPr>
        <w:t>— на высшую квалификационную категорию</w:t>
      </w:r>
      <w:r w:rsidR="00A52DAD" w:rsidRPr="00747B47">
        <w:rPr>
          <w:rFonts w:ascii="Times New Roman" w:hAnsi="Times New Roman" w:cs="Times New Roman"/>
          <w:sz w:val="24"/>
          <w:szCs w:val="24"/>
        </w:rPr>
        <w:t xml:space="preserve"> – 1 человек, на первую квалификационную категорию – 4 человека</w:t>
      </w:r>
      <w:r w:rsidRPr="00747B47">
        <w:rPr>
          <w:rFonts w:ascii="Times New Roman" w:hAnsi="Times New Roman" w:cs="Times New Roman"/>
          <w:sz w:val="24"/>
          <w:szCs w:val="24"/>
        </w:rPr>
        <w:t>.</w:t>
      </w:r>
    </w:p>
    <w:p w:rsidR="00924D0D" w:rsidRPr="00747B47" w:rsidRDefault="00924D0D" w:rsidP="00A52DAD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 целях повышения качества образовательной деятельности в Школе проводится целенаправленная кадровая политика, основная цель которой — обеспечение оптимального баланса процессов обновления и сохранения численного и качественного состава кадров в его развитии, в соответствии потребностями Школы и требованиями действующего законодательства.</w:t>
      </w:r>
    </w:p>
    <w:p w:rsidR="00924D0D" w:rsidRPr="00747B47" w:rsidRDefault="00924D0D" w:rsidP="00D25FE5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924D0D" w:rsidRPr="00747B47" w:rsidRDefault="00924D0D" w:rsidP="00D25FE5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на сохранение, укрепление и развитие кадрового потенциала;</w:t>
      </w:r>
    </w:p>
    <w:p w:rsidR="00924D0D" w:rsidRPr="00747B47" w:rsidRDefault="00924D0D" w:rsidP="00D25FE5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 современных условиях;</w:t>
      </w:r>
    </w:p>
    <w:p w:rsidR="00924D0D" w:rsidRPr="00747B47" w:rsidRDefault="00924D0D" w:rsidP="00D25FE5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повышения уровня квалификации персонала.</w:t>
      </w:r>
    </w:p>
    <w:p w:rsidR="00924D0D" w:rsidRPr="00747B47" w:rsidRDefault="00924D0D" w:rsidP="00D25FE5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Оценивая кадровое обеспечение образовательной организации, являющееся одним из условий, которое определяет качество подготовки обучающихся, необходимо констатировать следующее:</w:t>
      </w:r>
    </w:p>
    <w:p w:rsidR="00924D0D" w:rsidRPr="00747B47" w:rsidRDefault="00924D0D" w:rsidP="00D25FE5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образовательная деятельность в Школе обеспечена квалифицированным профессиональным педагогическим составом;</w:t>
      </w:r>
    </w:p>
    <w:p w:rsidR="00924D0D" w:rsidRPr="00747B47" w:rsidRDefault="00924D0D" w:rsidP="00D25FE5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 Школе создана устойчивая целевая кадровая система, в которой осуществляется подготовка новых кадров из числа собственных выпускников;</w:t>
      </w:r>
    </w:p>
    <w:p w:rsidR="00924D0D" w:rsidRPr="00747B47" w:rsidRDefault="00924D0D" w:rsidP="00D25FE5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кадровый потенциал Школы динамично развивается на основе целенаправленной работы по </w:t>
      </w:r>
      <w:hyperlink r:id="rId14" w:anchor="/document/16/4019/" w:history="1">
        <w:r w:rsidRPr="00747B47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повышению квалификации педагогов</w:t>
        </w:r>
      </w:hyperlink>
      <w:r w:rsidRPr="00747B47">
        <w:rPr>
          <w:rFonts w:ascii="Times New Roman" w:hAnsi="Times New Roman" w:cs="Times New Roman"/>
          <w:sz w:val="24"/>
          <w:szCs w:val="24"/>
        </w:rPr>
        <w:t>.</w:t>
      </w:r>
    </w:p>
    <w:p w:rsidR="00924D0D" w:rsidRPr="00747B47" w:rsidRDefault="00924D0D" w:rsidP="00D25FE5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VII. Оценка качества учебно-методического и библиотечно-информационного обеспечения</w:t>
      </w:r>
    </w:p>
    <w:p w:rsidR="00D570F6" w:rsidRPr="00747B47" w:rsidRDefault="00D570F6" w:rsidP="00D570F6">
      <w:pPr>
        <w:pStyle w:val="a9"/>
        <w:rPr>
          <w:rFonts w:ascii="Times New Roman" w:hAnsi="Times New Roman" w:cs="Times New Roman"/>
          <w:color w:val="FF0000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Фонд библиотеки формируется за счет федерального, регионального бюджета.</w:t>
      </w:r>
    </w:p>
    <w:p w:rsidR="00924D0D" w:rsidRPr="00747B47" w:rsidRDefault="00924D0D" w:rsidP="00D25FE5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:rsidR="00924D0D" w:rsidRPr="00747B47" w:rsidRDefault="00924D0D" w:rsidP="00D25FE5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</w:t>
      </w:r>
      <w:r w:rsidR="004518B8" w:rsidRPr="00747B47">
        <w:rPr>
          <w:rFonts w:ascii="Times New Roman" w:hAnsi="Times New Roman" w:cs="Times New Roman"/>
          <w:sz w:val="24"/>
          <w:szCs w:val="24"/>
        </w:rPr>
        <w:t>бъем библиотечного фонда — 4972 единицы</w:t>
      </w:r>
      <w:r w:rsidRPr="00747B47">
        <w:rPr>
          <w:rFonts w:ascii="Times New Roman" w:hAnsi="Times New Roman" w:cs="Times New Roman"/>
          <w:sz w:val="24"/>
          <w:szCs w:val="24"/>
        </w:rPr>
        <w:t>;</w:t>
      </w:r>
    </w:p>
    <w:p w:rsidR="00924D0D" w:rsidRPr="00747B47" w:rsidRDefault="00D25FE5" w:rsidP="00D25FE5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объем учебного фонда — </w:t>
      </w:r>
      <w:r w:rsidR="004518B8" w:rsidRPr="00747B47">
        <w:rPr>
          <w:rFonts w:ascii="Times New Roman" w:hAnsi="Times New Roman" w:cs="Times New Roman"/>
          <w:sz w:val="24"/>
          <w:szCs w:val="24"/>
        </w:rPr>
        <w:t>1108 единиц;</w:t>
      </w:r>
    </w:p>
    <w:p w:rsidR="004518B8" w:rsidRPr="00747B47" w:rsidRDefault="004518B8" w:rsidP="00D25FE5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художественная литература – 3245 единиц, из них на русском языке – 1658, на татарском языке – 1587;</w:t>
      </w:r>
    </w:p>
    <w:p w:rsidR="004518B8" w:rsidRPr="00747B47" w:rsidRDefault="004518B8" w:rsidP="004518B8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справочники – 339 единиц, из них на русском языке – 182, на татарском языке – 157;</w:t>
      </w:r>
    </w:p>
    <w:p w:rsidR="004518B8" w:rsidRPr="00747B47" w:rsidRDefault="004518B8" w:rsidP="004518B8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отраслевая литература – 280 единиц, их них на русском языке – 196, на татарском языке – 84;</w:t>
      </w:r>
    </w:p>
    <w:p w:rsidR="00703F43" w:rsidRPr="00747B47" w:rsidRDefault="00703F43" w:rsidP="00703F43">
      <w:pPr>
        <w:pStyle w:val="a9"/>
        <w:ind w:left="360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lastRenderedPageBreak/>
        <w:t>Требуется дополнительное финансирование библиотеки на обновление фонда художественной литературы.</w:t>
      </w:r>
    </w:p>
    <w:p w:rsidR="004518B8" w:rsidRPr="00747B47" w:rsidRDefault="004518B8" w:rsidP="00B7581F">
      <w:pPr>
        <w:pStyle w:val="a9"/>
        <w:ind w:left="720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924D0D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Фонд библиотеки соответствует требованиям ФГОС, учебники фонда входят в федеральный перечень, утвержденный </w:t>
      </w:r>
      <w:hyperlink r:id="rId15" w:anchor="/document/99/565295909/XA00M1S2LR/" w:history="1"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приказом </w:t>
        </w:r>
        <w:proofErr w:type="spellStart"/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Минпросвещения</w:t>
        </w:r>
        <w:proofErr w:type="spellEnd"/>
        <w:r w:rsidRPr="00747B47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 России от 20.05.2020 № 254</w:t>
        </w:r>
      </w:hyperlink>
      <w:r w:rsidRPr="00747B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24D0D" w:rsidRPr="00747B47" w:rsidRDefault="00924D0D" w:rsidP="00D16D7B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Средний уровень посещаемости библиотеки — </w:t>
      </w:r>
      <w:r w:rsidR="00D570F6" w:rsidRPr="00747B47">
        <w:rPr>
          <w:rFonts w:ascii="Times New Roman" w:hAnsi="Times New Roman" w:cs="Times New Roman"/>
          <w:sz w:val="24"/>
          <w:szCs w:val="24"/>
        </w:rPr>
        <w:t>9</w:t>
      </w:r>
      <w:r w:rsidRPr="00747B47">
        <w:rPr>
          <w:rFonts w:ascii="Times New Roman" w:hAnsi="Times New Roman" w:cs="Times New Roman"/>
          <w:sz w:val="24"/>
          <w:szCs w:val="24"/>
        </w:rPr>
        <w:t> человек в день.</w:t>
      </w:r>
    </w:p>
    <w:p w:rsidR="00924D0D" w:rsidRPr="00747B47" w:rsidRDefault="00924D0D" w:rsidP="00D16D7B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На официальном сайте школы есть страница библиотеки с информацией о работе и проводимых мероприятиях библиотеки Школы.</w:t>
      </w:r>
    </w:p>
    <w:p w:rsidR="00703F43" w:rsidRPr="00747B47" w:rsidRDefault="00703F43" w:rsidP="00D16D7B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VIII. Оценка материально-технической базы</w:t>
      </w:r>
    </w:p>
    <w:p w:rsidR="00D16D7B" w:rsidRPr="00747B47" w:rsidRDefault="00924D0D" w:rsidP="00F43E09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</w:t>
      </w:r>
      <w:r w:rsidR="00D16D7B" w:rsidRPr="00747B47">
        <w:rPr>
          <w:rFonts w:ascii="Times New Roman" w:hAnsi="Times New Roman" w:cs="Times New Roman"/>
          <w:sz w:val="24"/>
          <w:szCs w:val="24"/>
        </w:rPr>
        <w:t>:</w:t>
      </w:r>
    </w:p>
    <w:p w:rsidR="00924D0D" w:rsidRPr="00747B47" w:rsidRDefault="00924D0D" w:rsidP="00F43E09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 w:rsidRPr="00747B47">
        <w:rPr>
          <w:rFonts w:ascii="Times New Roman" w:hAnsi="Times New Roman" w:cs="Times New Roman"/>
          <w:sz w:val="24"/>
          <w:szCs w:val="24"/>
        </w:rPr>
        <w:t xml:space="preserve">В Школе </w:t>
      </w:r>
      <w:r w:rsidR="00F43E09" w:rsidRPr="00747B47">
        <w:rPr>
          <w:rFonts w:ascii="Times New Roman" w:hAnsi="Times New Roman" w:cs="Times New Roman"/>
          <w:sz w:val="24"/>
          <w:szCs w:val="24"/>
        </w:rPr>
        <w:t>имеется 11</w:t>
      </w:r>
      <w:r w:rsidRPr="00747B47">
        <w:rPr>
          <w:rFonts w:ascii="Times New Roman" w:hAnsi="Times New Roman" w:cs="Times New Roman"/>
          <w:sz w:val="24"/>
          <w:szCs w:val="24"/>
        </w:rPr>
        <w:t> учебных кабинет</w:t>
      </w:r>
      <w:r w:rsidR="00F43E09" w:rsidRPr="00747B47">
        <w:rPr>
          <w:rFonts w:ascii="Times New Roman" w:hAnsi="Times New Roman" w:cs="Times New Roman"/>
          <w:sz w:val="24"/>
          <w:szCs w:val="24"/>
        </w:rPr>
        <w:t>ов</w:t>
      </w:r>
      <w:r w:rsidRPr="00747B47">
        <w:rPr>
          <w:rFonts w:ascii="Times New Roman" w:hAnsi="Times New Roman" w:cs="Times New Roman"/>
          <w:sz w:val="24"/>
          <w:szCs w:val="24"/>
        </w:rPr>
        <w:t>, из них</w:t>
      </w:r>
      <w:r w:rsidR="00F43E09" w:rsidRPr="00747B47">
        <w:rPr>
          <w:rFonts w:ascii="Times New Roman" w:hAnsi="Times New Roman" w:cs="Times New Roman"/>
          <w:sz w:val="24"/>
          <w:szCs w:val="24"/>
        </w:rPr>
        <w:t xml:space="preserve"> 6</w:t>
      </w:r>
      <w:r w:rsidRPr="00747B47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="00F43E09" w:rsidRPr="00747B47">
        <w:rPr>
          <w:rFonts w:ascii="Times New Roman" w:hAnsi="Times New Roman" w:cs="Times New Roman"/>
          <w:sz w:val="24"/>
          <w:szCs w:val="24"/>
        </w:rPr>
        <w:t>ы</w:t>
      </w:r>
      <w:r w:rsidRPr="00747B47">
        <w:rPr>
          <w:rFonts w:ascii="Times New Roman" w:hAnsi="Times New Roman" w:cs="Times New Roman"/>
          <w:sz w:val="24"/>
          <w:szCs w:val="24"/>
        </w:rPr>
        <w:t xml:space="preserve"> современной </w:t>
      </w:r>
      <w:r w:rsidR="00F43E09" w:rsidRPr="00747B47">
        <w:rPr>
          <w:rFonts w:ascii="Times New Roman" w:hAnsi="Times New Roman" w:cs="Times New Roman"/>
          <w:sz w:val="24"/>
          <w:szCs w:val="24"/>
        </w:rPr>
        <w:t>цифровой техникой.</w:t>
      </w:r>
      <w:proofErr w:type="gramEnd"/>
    </w:p>
    <w:p w:rsidR="00F43E09" w:rsidRPr="00747B47" w:rsidRDefault="00F43E09" w:rsidP="00924D0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F43E09" w:rsidRPr="00747B47" w:rsidRDefault="00F43E09" w:rsidP="00F43E09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В 2021 году учащийся 5 класса победил в конкурсе видеороликов «Ребенок в мире прав» и стал обладателем сертификата на 100000 рублей. На эти средства Школа оформляет заявку на приобретение видеооборудования. </w:t>
      </w:r>
    </w:p>
    <w:p w:rsidR="00F43E09" w:rsidRPr="00747B47" w:rsidRDefault="00F43E09" w:rsidP="00777CC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24D0D" w:rsidRPr="00747B47" w:rsidRDefault="00F43E09" w:rsidP="00777CCA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Также в 2021 году полностью оборудовали столовую Школы. Установили электрическое </w:t>
      </w:r>
      <w:r w:rsidR="00777CCA" w:rsidRPr="00747B47">
        <w:rPr>
          <w:rFonts w:ascii="Times New Roman" w:hAnsi="Times New Roman" w:cs="Times New Roman"/>
          <w:sz w:val="24"/>
          <w:szCs w:val="24"/>
        </w:rPr>
        <w:t xml:space="preserve">оборудование </w:t>
      </w:r>
      <w:r w:rsidR="00924D0D" w:rsidRPr="00747B47">
        <w:rPr>
          <w:rFonts w:ascii="Times New Roman" w:hAnsi="Times New Roman" w:cs="Times New Roman"/>
          <w:sz w:val="24"/>
          <w:szCs w:val="24"/>
        </w:rPr>
        <w:t xml:space="preserve"> в соответствии с требованиями </w:t>
      </w:r>
      <w:hyperlink r:id="rId16" w:anchor="/document/99/573500115/" w:tgtFrame="_self" w:history="1">
        <w:r w:rsidR="00924D0D" w:rsidRPr="00747B47">
          <w:rPr>
            <w:rStyle w:val="a5"/>
            <w:rFonts w:ascii="Times New Roman" w:hAnsi="Times New Roman" w:cs="Times New Roman"/>
            <w:sz w:val="24"/>
            <w:szCs w:val="24"/>
          </w:rPr>
          <w:t>СанПиН 1.2.3685-21</w:t>
        </w:r>
      </w:hyperlink>
      <w:r w:rsidR="00924D0D" w:rsidRPr="00747B47">
        <w:rPr>
          <w:rFonts w:ascii="Times New Roman" w:hAnsi="Times New Roman" w:cs="Times New Roman"/>
          <w:sz w:val="24"/>
          <w:szCs w:val="24"/>
        </w:rPr>
        <w:t>, </w:t>
      </w:r>
      <w:hyperlink r:id="rId17" w:anchor="/document/99/566276706/" w:tgtFrame="_self" w:history="1">
        <w:r w:rsidR="00924D0D" w:rsidRPr="00747B47">
          <w:rPr>
            <w:rStyle w:val="a5"/>
            <w:rFonts w:ascii="Times New Roman" w:hAnsi="Times New Roman" w:cs="Times New Roman"/>
            <w:sz w:val="24"/>
            <w:szCs w:val="24"/>
          </w:rPr>
          <w:t>СанПиН 2.3/2.4.3590-20</w:t>
        </w:r>
      </w:hyperlink>
      <w:r w:rsidR="00924D0D" w:rsidRPr="00747B47">
        <w:rPr>
          <w:rFonts w:ascii="Times New Roman" w:hAnsi="Times New Roman" w:cs="Times New Roman"/>
          <w:sz w:val="24"/>
          <w:szCs w:val="24"/>
        </w:rPr>
        <w:t>.</w:t>
      </w:r>
    </w:p>
    <w:p w:rsidR="00777CCA" w:rsidRPr="00747B47" w:rsidRDefault="00777CCA" w:rsidP="00777CC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3479F8" w:rsidRPr="00747B47" w:rsidRDefault="00777CCA" w:rsidP="003479F8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 xml:space="preserve">На территории Школы есть спортивная площадка. </w:t>
      </w:r>
    </w:p>
    <w:p w:rsidR="003479F8" w:rsidRPr="00747B47" w:rsidRDefault="003479F8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IX. Оценка </w:t>
      </w:r>
      <w:proofErr w:type="gramStart"/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924D0D" w:rsidRPr="00747B47" w:rsidRDefault="00924D0D" w:rsidP="00747B47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 Школе утверждено </w:t>
      </w:r>
      <w:hyperlink r:id="rId18" w:anchor="/document/118/30289/" w:history="1">
        <w:r w:rsidR="00747B47" w:rsidRPr="00747B47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п</w:t>
        </w:r>
        <w:r w:rsidRPr="00747B47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оложение о внутренней системе оценки качества образования</w:t>
        </w:r>
      </w:hyperlink>
      <w:proofErr w:type="gramStart"/>
      <w:r w:rsidRPr="00747B47">
        <w:rPr>
          <w:rFonts w:ascii="Times New Roman" w:hAnsi="Times New Roman" w:cs="Times New Roman"/>
          <w:sz w:val="24"/>
          <w:szCs w:val="24"/>
        </w:rPr>
        <w:t> </w:t>
      </w:r>
      <w:r w:rsidR="00747B47" w:rsidRPr="00747B4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47B47">
        <w:rPr>
          <w:rFonts w:ascii="Times New Roman" w:hAnsi="Times New Roman" w:cs="Times New Roman"/>
          <w:sz w:val="24"/>
          <w:szCs w:val="24"/>
        </w:rPr>
        <w:t xml:space="preserve"> По итогам оценки качества образования в 2021 году выявлено, что уровень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 результатов соответствуют среднему уровню, </w:t>
      </w:r>
      <w:proofErr w:type="spellStart"/>
      <w:r w:rsidRPr="00747B4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747B47">
        <w:rPr>
          <w:rFonts w:ascii="Times New Roman" w:hAnsi="Times New Roman" w:cs="Times New Roman"/>
          <w:sz w:val="24"/>
          <w:szCs w:val="24"/>
        </w:rPr>
        <w:t xml:space="preserve"> личностных результатов высокая.</w:t>
      </w:r>
    </w:p>
    <w:p w:rsidR="00924D0D" w:rsidRPr="00747B47" w:rsidRDefault="00924D0D" w:rsidP="00924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4D0D" w:rsidRPr="00747B47" w:rsidRDefault="00924D0D" w:rsidP="00924D0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7B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924D0D" w:rsidRPr="00747B47" w:rsidRDefault="00924D0D" w:rsidP="00584AB8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Данные приведены по состоянию на 30 декабря 2021 года.</w:t>
      </w:r>
    </w:p>
    <w:tbl>
      <w:tblPr>
        <w:tblW w:w="0" w:type="auto"/>
        <w:tblInd w:w="-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8030"/>
        <w:gridCol w:w="1134"/>
      </w:tblGrid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200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bookmarkEnd w:id="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Style w:val="aa"/>
                <w:rFonts w:ascii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201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52 человека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201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16 человек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201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31 человек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201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5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5 человек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2015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6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25 человек/ 48%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2016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7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отметка по государственной итоговой аттестации выпускников 9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класса по русскому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4,3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2017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  <w:bookmarkEnd w:id="8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Средняя отметка по государственной итоговой аттестации выпускников 9 класса по математике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2018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9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70,4 балла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2019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bookmarkEnd w:id="10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94 балла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2110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1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211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bookmarkEnd w:id="1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211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bookmarkEnd w:id="1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211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bookmarkEnd w:id="1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211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bookmarkEnd w:id="15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2115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bookmarkEnd w:id="16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2116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  <w:bookmarkEnd w:id="17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 человек/ 20%</w:t>
            </w:r>
          </w:p>
        </w:tc>
      </w:tr>
      <w:tr w:rsidR="0015491B" w:rsidRPr="00747B47" w:rsidTr="00973AAF">
        <w:trPr>
          <w:trHeight w:val="744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2117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  <w:bookmarkEnd w:id="18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 человек/ 60%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2118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  <w:bookmarkEnd w:id="19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47 человек/ 90%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2119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  <w:bookmarkEnd w:id="20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13 человек/ 25%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2119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  <w:bookmarkEnd w:id="2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  человека/11,5 %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2119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  <w:bookmarkEnd w:id="2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 человек/13,5 %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2119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  <w:bookmarkEnd w:id="2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2120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  <w:bookmarkEnd w:id="2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 человек/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212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1.21</w:t>
            </w:r>
            <w:bookmarkEnd w:id="25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sub_212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bookmarkEnd w:id="26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212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  <w:bookmarkEnd w:id="27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212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  <w:bookmarkEnd w:id="28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2125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bookmarkEnd w:id="29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17 человек/100 %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2126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  <w:bookmarkEnd w:id="30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17 человек/100 %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2127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  <w:bookmarkEnd w:id="3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2128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  <w:bookmarkEnd w:id="3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2129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  <w:bookmarkEnd w:id="3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 человек/82%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2129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  <w:bookmarkEnd w:id="3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 человека/11,7 %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2129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  <w:bookmarkEnd w:id="35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12 человек/70,5%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2130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  <w:bookmarkEnd w:id="36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17 человек/100%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2130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  <w:bookmarkEnd w:id="37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 человека/11,7 %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2130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  <w:bookmarkEnd w:id="38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7 человек/41,1%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213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  <w:bookmarkEnd w:id="39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 человек/17,6%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sub_213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bookmarkEnd w:id="40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  <w:r w:rsidRPr="00747B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35,3</w:t>
            </w:r>
            <w:r w:rsidRPr="00747B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sub_213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  <w:bookmarkEnd w:id="4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 человек/ 100%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213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1.34</w:t>
            </w:r>
            <w:bookmarkEnd w:id="4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14 человек/ 82%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200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bookmarkEnd w:id="4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Style w:val="aa"/>
                <w:rFonts w:ascii="Times New Roman" w:hAnsi="Times New Roman" w:cs="Times New Roman"/>
                <w:bCs/>
                <w:sz w:val="24"/>
                <w:szCs w:val="24"/>
              </w:rPr>
              <w:t>Инфраструктура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202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0,04 единицы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202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5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A01DA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1DA0" w:rsidRPr="0074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" w:name="sub_202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6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sub_202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7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" w:name="sub_2241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  <w:bookmarkEnd w:id="48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sub_2242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  <w:bookmarkEnd w:id="49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0" w:name="sub_2243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  <w:bookmarkEnd w:id="50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sub_2244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  <w:bookmarkEnd w:id="51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2" w:name="sub_2245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  <w:bookmarkEnd w:id="52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sub_2025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53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15491B" w:rsidRPr="00747B47" w:rsidTr="00973AA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4" w:name="sub_2026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bookmarkEnd w:id="54"/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491B" w:rsidRPr="00747B47" w:rsidRDefault="0015491B" w:rsidP="00690D9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747B47">
              <w:rPr>
                <w:rFonts w:ascii="Times New Roman" w:hAnsi="Times New Roman" w:cs="Times New Roman"/>
                <w:sz w:val="24"/>
                <w:szCs w:val="24"/>
              </w:rPr>
              <w:t xml:space="preserve"> 7,17 </w:t>
            </w:r>
            <w:proofErr w:type="spell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747B4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</w:tbl>
    <w:p w:rsidR="000C7F93" w:rsidRPr="00747B47" w:rsidRDefault="000C7F93" w:rsidP="00924D0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24D0D" w:rsidRPr="00747B47" w:rsidRDefault="00924D0D" w:rsidP="00DF2982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Анализ показателей указывает на то, что Школа соответствует требованиям </w:t>
      </w:r>
      <w:hyperlink r:id="rId19" w:anchor="/document/99/566085656/" w:history="1">
        <w:r w:rsidRPr="00747B47">
          <w:rPr>
            <w:rStyle w:val="a5"/>
            <w:rFonts w:ascii="Times New Roman" w:hAnsi="Times New Roman" w:cs="Times New Roman"/>
            <w:sz w:val="24"/>
            <w:szCs w:val="24"/>
          </w:rPr>
          <w:t>СП 2.4.3648-20</w:t>
        </w:r>
      </w:hyperlink>
      <w:r w:rsidRPr="00747B47">
        <w:rPr>
          <w:rFonts w:ascii="Times New Roman" w:hAnsi="Times New Roman" w:cs="Times New Roman"/>
          <w:sz w:val="24"/>
          <w:szCs w:val="24"/>
        </w:rPr>
        <w:t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полном объеме в соответствии с ФГОС общего образования.</w:t>
      </w:r>
    </w:p>
    <w:p w:rsidR="00DF2982" w:rsidRPr="00747B47" w:rsidRDefault="00DF2982" w:rsidP="00924D0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924D0D" w:rsidRPr="00747B47" w:rsidRDefault="00DF2982" w:rsidP="00DF2982">
      <w:pPr>
        <w:pStyle w:val="a9"/>
        <w:rPr>
          <w:rFonts w:ascii="Times New Roman" w:hAnsi="Times New Roman" w:cs="Times New Roman"/>
          <w:sz w:val="24"/>
          <w:szCs w:val="24"/>
        </w:rPr>
      </w:pPr>
      <w:r w:rsidRPr="00747B47">
        <w:rPr>
          <w:rFonts w:ascii="Times New Roman" w:hAnsi="Times New Roman" w:cs="Times New Roman"/>
          <w:sz w:val="24"/>
          <w:szCs w:val="24"/>
        </w:rPr>
        <w:t>В Школе работают учителя</w:t>
      </w:r>
      <w:r w:rsidR="00924D0D" w:rsidRPr="00747B47">
        <w:rPr>
          <w:rFonts w:ascii="Times New Roman" w:hAnsi="Times New Roman" w:cs="Times New Roman"/>
          <w:sz w:val="24"/>
          <w:szCs w:val="24"/>
        </w:rPr>
        <w:t>, которые имеют высокую квалификацию и 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0C4892" w:rsidRPr="00747B47" w:rsidRDefault="000C4892">
      <w:pPr>
        <w:rPr>
          <w:rFonts w:ascii="Times New Roman" w:hAnsi="Times New Roman" w:cs="Times New Roman"/>
          <w:sz w:val="24"/>
          <w:szCs w:val="24"/>
        </w:rPr>
      </w:pPr>
    </w:p>
    <w:sectPr w:rsidR="000C4892" w:rsidRPr="00747B47" w:rsidSect="00FC48B0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E424B"/>
    <w:multiLevelType w:val="hybridMultilevel"/>
    <w:tmpl w:val="D4C63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D1978"/>
    <w:multiLevelType w:val="hybridMultilevel"/>
    <w:tmpl w:val="72A47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52BEF"/>
    <w:multiLevelType w:val="multilevel"/>
    <w:tmpl w:val="2084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7862EB"/>
    <w:multiLevelType w:val="multilevel"/>
    <w:tmpl w:val="5C4C3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D442E4"/>
    <w:multiLevelType w:val="hybridMultilevel"/>
    <w:tmpl w:val="A860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BE0A97"/>
    <w:multiLevelType w:val="multilevel"/>
    <w:tmpl w:val="D84A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AA0B82"/>
    <w:multiLevelType w:val="multilevel"/>
    <w:tmpl w:val="7576C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9F27D1"/>
    <w:multiLevelType w:val="multilevel"/>
    <w:tmpl w:val="4D982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CC5DD0"/>
    <w:multiLevelType w:val="multilevel"/>
    <w:tmpl w:val="A32AF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3732DE"/>
    <w:multiLevelType w:val="multilevel"/>
    <w:tmpl w:val="2084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5E11F3"/>
    <w:multiLevelType w:val="multilevel"/>
    <w:tmpl w:val="B736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A526AD"/>
    <w:multiLevelType w:val="multilevel"/>
    <w:tmpl w:val="0742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E26315"/>
    <w:multiLevelType w:val="multilevel"/>
    <w:tmpl w:val="BA90C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BC60F8"/>
    <w:multiLevelType w:val="hybridMultilevel"/>
    <w:tmpl w:val="CCFEB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16309E"/>
    <w:multiLevelType w:val="multilevel"/>
    <w:tmpl w:val="A32AF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B24EBA"/>
    <w:multiLevelType w:val="multilevel"/>
    <w:tmpl w:val="2084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1E7A9F"/>
    <w:multiLevelType w:val="hybridMultilevel"/>
    <w:tmpl w:val="E1E83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344AF1"/>
    <w:multiLevelType w:val="multilevel"/>
    <w:tmpl w:val="A32AF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6A43DA"/>
    <w:multiLevelType w:val="multilevel"/>
    <w:tmpl w:val="7810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003039"/>
    <w:multiLevelType w:val="multilevel"/>
    <w:tmpl w:val="65B8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E937B7"/>
    <w:multiLevelType w:val="multilevel"/>
    <w:tmpl w:val="2084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615485"/>
    <w:multiLevelType w:val="multilevel"/>
    <w:tmpl w:val="52E2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7937C9"/>
    <w:multiLevelType w:val="multilevel"/>
    <w:tmpl w:val="934E9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C817C8"/>
    <w:multiLevelType w:val="multilevel"/>
    <w:tmpl w:val="2084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23"/>
  </w:num>
  <w:num w:numId="3">
    <w:abstractNumId w:val="11"/>
  </w:num>
  <w:num w:numId="4">
    <w:abstractNumId w:val="19"/>
  </w:num>
  <w:num w:numId="5">
    <w:abstractNumId w:val="3"/>
  </w:num>
  <w:num w:numId="6">
    <w:abstractNumId w:val="5"/>
  </w:num>
  <w:num w:numId="7">
    <w:abstractNumId w:val="21"/>
  </w:num>
  <w:num w:numId="8">
    <w:abstractNumId w:val="22"/>
  </w:num>
  <w:num w:numId="9">
    <w:abstractNumId w:val="10"/>
  </w:num>
  <w:num w:numId="10">
    <w:abstractNumId w:val="17"/>
  </w:num>
  <w:num w:numId="11">
    <w:abstractNumId w:val="7"/>
  </w:num>
  <w:num w:numId="12">
    <w:abstractNumId w:val="12"/>
  </w:num>
  <w:num w:numId="13">
    <w:abstractNumId w:val="6"/>
  </w:num>
  <w:num w:numId="14">
    <w:abstractNumId w:val="2"/>
  </w:num>
  <w:num w:numId="15">
    <w:abstractNumId w:val="15"/>
  </w:num>
  <w:num w:numId="16">
    <w:abstractNumId w:val="20"/>
  </w:num>
  <w:num w:numId="17">
    <w:abstractNumId w:val="9"/>
  </w:num>
  <w:num w:numId="18">
    <w:abstractNumId w:val="0"/>
  </w:num>
  <w:num w:numId="19">
    <w:abstractNumId w:val="1"/>
  </w:num>
  <w:num w:numId="20">
    <w:abstractNumId w:val="8"/>
  </w:num>
  <w:num w:numId="21">
    <w:abstractNumId w:val="14"/>
  </w:num>
  <w:num w:numId="22">
    <w:abstractNumId w:val="13"/>
  </w:num>
  <w:num w:numId="23">
    <w:abstractNumId w:val="4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919"/>
    <w:rsid w:val="00037232"/>
    <w:rsid w:val="00056FE8"/>
    <w:rsid w:val="000819FB"/>
    <w:rsid w:val="00091BF8"/>
    <w:rsid w:val="000C4892"/>
    <w:rsid w:val="000C7F93"/>
    <w:rsid w:val="000D1B24"/>
    <w:rsid w:val="001014D8"/>
    <w:rsid w:val="001207D7"/>
    <w:rsid w:val="00136CB9"/>
    <w:rsid w:val="0013720E"/>
    <w:rsid w:val="001406D6"/>
    <w:rsid w:val="00142B31"/>
    <w:rsid w:val="0015491B"/>
    <w:rsid w:val="0020685A"/>
    <w:rsid w:val="00275C53"/>
    <w:rsid w:val="002C30D9"/>
    <w:rsid w:val="00311DC1"/>
    <w:rsid w:val="00321F16"/>
    <w:rsid w:val="00336B04"/>
    <w:rsid w:val="003479F8"/>
    <w:rsid w:val="003958CC"/>
    <w:rsid w:val="00426836"/>
    <w:rsid w:val="004518B8"/>
    <w:rsid w:val="00456094"/>
    <w:rsid w:val="004D2A23"/>
    <w:rsid w:val="00505741"/>
    <w:rsid w:val="00511180"/>
    <w:rsid w:val="005604F2"/>
    <w:rsid w:val="00561919"/>
    <w:rsid w:val="00584AB8"/>
    <w:rsid w:val="005A0DBA"/>
    <w:rsid w:val="005E128F"/>
    <w:rsid w:val="00606F2A"/>
    <w:rsid w:val="00607641"/>
    <w:rsid w:val="006158D6"/>
    <w:rsid w:val="00690D96"/>
    <w:rsid w:val="006E2A53"/>
    <w:rsid w:val="006E4B16"/>
    <w:rsid w:val="00703F43"/>
    <w:rsid w:val="00737511"/>
    <w:rsid w:val="00747B47"/>
    <w:rsid w:val="00770A93"/>
    <w:rsid w:val="00777CCA"/>
    <w:rsid w:val="008747E7"/>
    <w:rsid w:val="008D3DD0"/>
    <w:rsid w:val="00924D0D"/>
    <w:rsid w:val="00955CB8"/>
    <w:rsid w:val="00957C7D"/>
    <w:rsid w:val="00973AAF"/>
    <w:rsid w:val="009802BE"/>
    <w:rsid w:val="009B2494"/>
    <w:rsid w:val="009D5F40"/>
    <w:rsid w:val="00A01DA0"/>
    <w:rsid w:val="00A07F5D"/>
    <w:rsid w:val="00A50630"/>
    <w:rsid w:val="00A52DAD"/>
    <w:rsid w:val="00A64FC1"/>
    <w:rsid w:val="00A71A8C"/>
    <w:rsid w:val="00AB2EFB"/>
    <w:rsid w:val="00AD2AC2"/>
    <w:rsid w:val="00AD750D"/>
    <w:rsid w:val="00B420A5"/>
    <w:rsid w:val="00B62248"/>
    <w:rsid w:val="00B7581F"/>
    <w:rsid w:val="00BA0BF8"/>
    <w:rsid w:val="00BA52DA"/>
    <w:rsid w:val="00C17503"/>
    <w:rsid w:val="00C27D6F"/>
    <w:rsid w:val="00C50BE9"/>
    <w:rsid w:val="00CA4811"/>
    <w:rsid w:val="00D16D7B"/>
    <w:rsid w:val="00D25FE5"/>
    <w:rsid w:val="00D570F6"/>
    <w:rsid w:val="00DA5970"/>
    <w:rsid w:val="00DB49EB"/>
    <w:rsid w:val="00DF2982"/>
    <w:rsid w:val="00EA109C"/>
    <w:rsid w:val="00F01CED"/>
    <w:rsid w:val="00F43E09"/>
    <w:rsid w:val="00F7680F"/>
    <w:rsid w:val="00F86BFE"/>
    <w:rsid w:val="00FB2378"/>
    <w:rsid w:val="00FB2FE4"/>
    <w:rsid w:val="00FC48B0"/>
    <w:rsid w:val="00FF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4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24D0D"/>
  </w:style>
  <w:style w:type="character" w:customStyle="1" w:styleId="sfwc">
    <w:name w:val="sfwc"/>
    <w:basedOn w:val="a0"/>
    <w:rsid w:val="00924D0D"/>
  </w:style>
  <w:style w:type="character" w:customStyle="1" w:styleId="tooltippoint">
    <w:name w:val="tooltip__point"/>
    <w:basedOn w:val="a0"/>
    <w:rsid w:val="00924D0D"/>
  </w:style>
  <w:style w:type="character" w:customStyle="1" w:styleId="tooltiptext">
    <w:name w:val="tooltip_text"/>
    <w:basedOn w:val="a0"/>
    <w:rsid w:val="00924D0D"/>
  </w:style>
  <w:style w:type="character" w:styleId="a4">
    <w:name w:val="Strong"/>
    <w:basedOn w:val="a0"/>
    <w:uiPriority w:val="22"/>
    <w:qFormat/>
    <w:rsid w:val="00924D0D"/>
    <w:rPr>
      <w:b/>
      <w:bCs/>
    </w:rPr>
  </w:style>
  <w:style w:type="character" w:styleId="a5">
    <w:name w:val="Hyperlink"/>
    <w:basedOn w:val="a0"/>
    <w:uiPriority w:val="99"/>
    <w:unhideWhenUsed/>
    <w:rsid w:val="00924D0D"/>
    <w:rPr>
      <w:color w:val="0000FF"/>
      <w:u w:val="single"/>
    </w:rPr>
  </w:style>
  <w:style w:type="character" w:customStyle="1" w:styleId="recommendations-v4-image">
    <w:name w:val="recommendations-v4-image"/>
    <w:basedOn w:val="a0"/>
    <w:rsid w:val="00924D0D"/>
  </w:style>
  <w:style w:type="character" w:customStyle="1" w:styleId="recommendations-v4-imagewrapper">
    <w:name w:val="recommendations-v4-image__wrapper"/>
    <w:basedOn w:val="a0"/>
    <w:rsid w:val="00924D0D"/>
  </w:style>
  <w:style w:type="paragraph" w:styleId="a6">
    <w:name w:val="Balloon Text"/>
    <w:basedOn w:val="a"/>
    <w:link w:val="a7"/>
    <w:uiPriority w:val="99"/>
    <w:semiHidden/>
    <w:unhideWhenUsed/>
    <w:rsid w:val="0092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4D0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56094"/>
    <w:pPr>
      <w:ind w:left="720"/>
      <w:contextualSpacing/>
    </w:pPr>
  </w:style>
  <w:style w:type="paragraph" w:styleId="a9">
    <w:name w:val="No Spacing"/>
    <w:uiPriority w:val="1"/>
    <w:qFormat/>
    <w:rsid w:val="00037232"/>
    <w:pPr>
      <w:spacing w:after="0" w:line="240" w:lineRule="auto"/>
    </w:pPr>
  </w:style>
  <w:style w:type="character" w:customStyle="1" w:styleId="aa">
    <w:name w:val="Цветовое выделение"/>
    <w:uiPriority w:val="99"/>
    <w:rsid w:val="0015491B"/>
    <w:rPr>
      <w:b/>
      <w:color w:val="26282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4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24D0D"/>
  </w:style>
  <w:style w:type="character" w:customStyle="1" w:styleId="sfwc">
    <w:name w:val="sfwc"/>
    <w:basedOn w:val="a0"/>
    <w:rsid w:val="00924D0D"/>
  </w:style>
  <w:style w:type="character" w:customStyle="1" w:styleId="tooltippoint">
    <w:name w:val="tooltip__point"/>
    <w:basedOn w:val="a0"/>
    <w:rsid w:val="00924D0D"/>
  </w:style>
  <w:style w:type="character" w:customStyle="1" w:styleId="tooltiptext">
    <w:name w:val="tooltip_text"/>
    <w:basedOn w:val="a0"/>
    <w:rsid w:val="00924D0D"/>
  </w:style>
  <w:style w:type="character" w:styleId="a4">
    <w:name w:val="Strong"/>
    <w:basedOn w:val="a0"/>
    <w:uiPriority w:val="22"/>
    <w:qFormat/>
    <w:rsid w:val="00924D0D"/>
    <w:rPr>
      <w:b/>
      <w:bCs/>
    </w:rPr>
  </w:style>
  <w:style w:type="character" w:styleId="a5">
    <w:name w:val="Hyperlink"/>
    <w:basedOn w:val="a0"/>
    <w:uiPriority w:val="99"/>
    <w:unhideWhenUsed/>
    <w:rsid w:val="00924D0D"/>
    <w:rPr>
      <w:color w:val="0000FF"/>
      <w:u w:val="single"/>
    </w:rPr>
  </w:style>
  <w:style w:type="character" w:customStyle="1" w:styleId="recommendations-v4-image">
    <w:name w:val="recommendations-v4-image"/>
    <w:basedOn w:val="a0"/>
    <w:rsid w:val="00924D0D"/>
  </w:style>
  <w:style w:type="character" w:customStyle="1" w:styleId="recommendations-v4-imagewrapper">
    <w:name w:val="recommendations-v4-image__wrapper"/>
    <w:basedOn w:val="a0"/>
    <w:rsid w:val="00924D0D"/>
  </w:style>
  <w:style w:type="paragraph" w:styleId="a6">
    <w:name w:val="Balloon Text"/>
    <w:basedOn w:val="a"/>
    <w:link w:val="a7"/>
    <w:uiPriority w:val="99"/>
    <w:semiHidden/>
    <w:unhideWhenUsed/>
    <w:rsid w:val="0092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4D0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56094"/>
    <w:pPr>
      <w:ind w:left="720"/>
      <w:contextualSpacing/>
    </w:pPr>
  </w:style>
  <w:style w:type="paragraph" w:styleId="a9">
    <w:name w:val="No Spacing"/>
    <w:uiPriority w:val="1"/>
    <w:qFormat/>
    <w:rsid w:val="00037232"/>
    <w:pPr>
      <w:spacing w:after="0" w:line="240" w:lineRule="auto"/>
    </w:pPr>
  </w:style>
  <w:style w:type="character" w:customStyle="1" w:styleId="aa">
    <w:name w:val="Цветовое выделение"/>
    <w:uiPriority w:val="99"/>
    <w:rsid w:val="0015491B"/>
    <w:rPr>
      <w:b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5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edu.tatar.ru/apastovo/kokuzi/sch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kokuzi@mail.ru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19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13</Pages>
  <Words>3883</Words>
  <Characters>22134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62</cp:revision>
  <dcterms:created xsi:type="dcterms:W3CDTF">2022-04-19T06:18:00Z</dcterms:created>
  <dcterms:modified xsi:type="dcterms:W3CDTF">2022-04-20T08:50:00Z</dcterms:modified>
</cp:coreProperties>
</file>